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307"/>
        <w:gridCol w:w="1655"/>
        <w:gridCol w:w="1652"/>
        <w:gridCol w:w="3307"/>
        <w:gridCol w:w="992"/>
      </w:tblGrid>
      <w:tr w:rsidR="00731FDB" w:rsidRPr="00885CB2" w14:paraId="434B664C" w14:textId="77777777" w:rsidTr="00197A03">
        <w:trPr>
          <w:trHeight w:val="1701"/>
          <w:jc w:val="center"/>
        </w:trPr>
        <w:tc>
          <w:tcPr>
            <w:tcW w:w="11906" w:type="dxa"/>
            <w:gridSpan w:val="6"/>
            <w:shd w:val="clear" w:color="auto" w:fill="FF0000"/>
          </w:tcPr>
          <w:p w14:paraId="49EA79B1" w14:textId="3A99B908" w:rsidR="00731FDB" w:rsidRDefault="00731FDB" w:rsidP="00731FDB">
            <w:pPr>
              <w:tabs>
                <w:tab w:val="left" w:pos="2415"/>
              </w:tabs>
              <w:rPr>
                <w:rFonts w:ascii="Arial" w:hAnsi="Arial" w:cs="Arial"/>
                <w:sz w:val="20"/>
                <w:szCs w:val="20"/>
              </w:rPr>
            </w:pPr>
            <w:bookmarkStart w:id="0" w:name="_GoBack"/>
            <w:bookmarkEnd w:id="0"/>
          </w:p>
          <w:p w14:paraId="54C4D7C0" w14:textId="6E8FC468" w:rsidR="00731FDB" w:rsidRDefault="00731FDB" w:rsidP="00731FDB">
            <w:pPr>
              <w:rPr>
                <w:rFonts w:ascii="Arial" w:hAnsi="Arial" w:cs="Arial"/>
                <w:sz w:val="20"/>
                <w:szCs w:val="20"/>
              </w:rPr>
            </w:pPr>
          </w:p>
          <w:p w14:paraId="73ADA74C" w14:textId="1C6EB767" w:rsidR="00731FDB" w:rsidRDefault="001F31F1" w:rsidP="00731FDB">
            <w:pPr>
              <w:rPr>
                <w:rFonts w:ascii="Arial" w:hAnsi="Arial" w:cs="Arial"/>
                <w:sz w:val="20"/>
                <w:szCs w:val="20"/>
              </w:rPr>
            </w:pPr>
            <w:r>
              <w:rPr>
                <w:rFonts w:ascii="Arial" w:hAnsi="Arial" w:cs="Arial"/>
                <w:noProof/>
                <w:sz w:val="20"/>
                <w:szCs w:val="20"/>
                <w:lang w:eastAsia="fr-FR"/>
              </w:rPr>
              <w:drawing>
                <wp:anchor distT="0" distB="0" distL="114300" distR="114300" simplePos="0" relativeHeight="251659264" behindDoc="0" locked="0" layoutInCell="1" allowOverlap="1" wp14:anchorId="62E90DAD" wp14:editId="60215FF9">
                  <wp:simplePos x="0" y="0"/>
                  <wp:positionH relativeFrom="column">
                    <wp:posOffset>200025</wp:posOffset>
                  </wp:positionH>
                  <wp:positionV relativeFrom="paragraph">
                    <wp:posOffset>3810</wp:posOffset>
                  </wp:positionV>
                  <wp:extent cx="2100943" cy="504000"/>
                  <wp:effectExtent l="0" t="0" r="0" b="0"/>
                  <wp:wrapTight wrapText="bothSides">
                    <wp:wrapPolygon edited="0">
                      <wp:start x="0" y="0"/>
                      <wp:lineTo x="0" y="20429"/>
                      <wp:lineTo x="5485" y="20429"/>
                      <wp:lineTo x="21352" y="17160"/>
                      <wp:lineTo x="21352" y="3269"/>
                      <wp:lineTo x="5485"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MEL blanc détouré.png"/>
                          <pic:cNvPicPr/>
                        </pic:nvPicPr>
                        <pic:blipFill>
                          <a:blip r:embed="rId11">
                            <a:extLst>
                              <a:ext uri="{28A0092B-C50C-407E-A947-70E740481C1C}">
                                <a14:useLocalDpi xmlns:a14="http://schemas.microsoft.com/office/drawing/2010/main" val="0"/>
                              </a:ext>
                            </a:extLst>
                          </a:blip>
                          <a:stretch>
                            <a:fillRect/>
                          </a:stretch>
                        </pic:blipFill>
                        <pic:spPr>
                          <a:xfrm>
                            <a:off x="0" y="0"/>
                            <a:ext cx="2100943" cy="504000"/>
                          </a:xfrm>
                          <a:prstGeom prst="rect">
                            <a:avLst/>
                          </a:prstGeom>
                        </pic:spPr>
                      </pic:pic>
                    </a:graphicData>
                  </a:graphic>
                  <wp14:sizeRelH relativeFrom="margin">
                    <wp14:pctWidth>0</wp14:pctWidth>
                  </wp14:sizeRelH>
                  <wp14:sizeRelV relativeFrom="margin">
                    <wp14:pctHeight>0</wp14:pctHeight>
                  </wp14:sizeRelV>
                </wp:anchor>
              </w:drawing>
            </w:r>
          </w:p>
          <w:p w14:paraId="4A1C3A0A" w14:textId="4A31945F" w:rsidR="00731FDB" w:rsidRPr="00731FDB" w:rsidRDefault="00731FDB" w:rsidP="00731FDB">
            <w:pPr>
              <w:ind w:left="4956" w:right="883"/>
              <w:jc w:val="right"/>
              <w:rPr>
                <w:rFonts w:ascii="Arial" w:hAnsi="Arial" w:cs="Arial"/>
                <w:b/>
                <w:color w:val="FFFFFF" w:themeColor="background1"/>
                <w:sz w:val="24"/>
                <w:szCs w:val="24"/>
              </w:rPr>
            </w:pPr>
            <w:r w:rsidRPr="00731FDB">
              <w:rPr>
                <w:rFonts w:ascii="Arial" w:hAnsi="Arial" w:cs="Arial"/>
                <w:b/>
                <w:color w:val="FFFFFF" w:themeColor="background1"/>
                <w:sz w:val="24"/>
                <w:szCs w:val="24"/>
              </w:rPr>
              <w:t>COMMUNIQUÉ DE PRESSE</w:t>
            </w:r>
          </w:p>
          <w:p w14:paraId="30B3A673" w14:textId="0D68D82A" w:rsidR="00731FDB" w:rsidRPr="00731FDB" w:rsidRDefault="00D021F2" w:rsidP="00731FDB">
            <w:pPr>
              <w:ind w:left="4956" w:right="883"/>
              <w:jc w:val="right"/>
              <w:rPr>
                <w:rFonts w:ascii="Arial" w:hAnsi="Arial" w:cs="Arial"/>
                <w:color w:val="FFFFFF" w:themeColor="background1"/>
                <w:sz w:val="24"/>
                <w:szCs w:val="24"/>
              </w:rPr>
            </w:pPr>
            <w:r>
              <w:rPr>
                <w:rFonts w:ascii="Arial" w:hAnsi="Arial" w:cs="Arial"/>
                <w:color w:val="FFFFFF" w:themeColor="background1"/>
                <w:sz w:val="24"/>
                <w:szCs w:val="24"/>
              </w:rPr>
              <w:t>14/03</w:t>
            </w:r>
            <w:r w:rsidR="00216862">
              <w:rPr>
                <w:rFonts w:ascii="Arial" w:hAnsi="Arial" w:cs="Arial"/>
                <w:color w:val="FFFFFF" w:themeColor="background1"/>
                <w:sz w:val="24"/>
                <w:szCs w:val="24"/>
              </w:rPr>
              <w:t>/2023</w:t>
            </w:r>
          </w:p>
          <w:p w14:paraId="2530118C" w14:textId="7005E906" w:rsidR="00A545F1" w:rsidRPr="00731FDB" w:rsidRDefault="00A545F1" w:rsidP="00731FDB">
            <w:pPr>
              <w:tabs>
                <w:tab w:val="left" w:pos="9405"/>
              </w:tabs>
              <w:rPr>
                <w:rFonts w:ascii="Arial" w:hAnsi="Arial" w:cs="Arial"/>
                <w:sz w:val="20"/>
                <w:szCs w:val="20"/>
              </w:rPr>
            </w:pPr>
          </w:p>
        </w:tc>
      </w:tr>
      <w:tr w:rsidR="00511D66" w:rsidRPr="00885CB2" w14:paraId="4C47EB5B" w14:textId="77777777" w:rsidTr="00197A03">
        <w:trPr>
          <w:gridBefore w:val="1"/>
          <w:gridAfter w:val="1"/>
          <w:wBefore w:w="993" w:type="dxa"/>
          <w:wAfter w:w="992" w:type="dxa"/>
          <w:trHeight w:val="510"/>
          <w:jc w:val="center"/>
        </w:trPr>
        <w:tc>
          <w:tcPr>
            <w:tcW w:w="9921" w:type="dxa"/>
            <w:gridSpan w:val="4"/>
          </w:tcPr>
          <w:p w14:paraId="7AC4002E" w14:textId="77777777" w:rsidR="00511D66" w:rsidRPr="00885CB2" w:rsidRDefault="00511D66" w:rsidP="00651950">
            <w:pPr>
              <w:rPr>
                <w:rFonts w:ascii="Arial" w:hAnsi="Arial" w:cs="Arial"/>
                <w:sz w:val="20"/>
                <w:szCs w:val="20"/>
              </w:rPr>
            </w:pPr>
          </w:p>
        </w:tc>
      </w:tr>
      <w:tr w:rsidR="00973C80" w:rsidRPr="00885CB2" w14:paraId="28AEB31A" w14:textId="77777777" w:rsidTr="00197A03">
        <w:trPr>
          <w:gridBefore w:val="1"/>
          <w:gridAfter w:val="1"/>
          <w:wBefore w:w="993" w:type="dxa"/>
          <w:wAfter w:w="992" w:type="dxa"/>
          <w:trHeight w:val="80"/>
          <w:jc w:val="center"/>
        </w:trPr>
        <w:tc>
          <w:tcPr>
            <w:tcW w:w="9921" w:type="dxa"/>
            <w:gridSpan w:val="4"/>
          </w:tcPr>
          <w:p w14:paraId="655A5144" w14:textId="32AD8DE3" w:rsidR="00A83CE9" w:rsidRDefault="002A7495" w:rsidP="00973C80">
            <w:pPr>
              <w:spacing w:line="259" w:lineRule="auto"/>
              <w:ind w:right="44"/>
              <w:jc w:val="center"/>
              <w:rPr>
                <w:rFonts w:ascii="Arial" w:hAnsi="Arial" w:cs="Arial"/>
                <w:b/>
                <w:color w:val="767171" w:themeColor="background2" w:themeShade="80"/>
                <w:sz w:val="28"/>
                <w:szCs w:val="28"/>
              </w:rPr>
            </w:pPr>
            <w:r>
              <w:rPr>
                <w:rFonts w:ascii="Arial" w:hAnsi="Arial" w:cs="Arial"/>
                <w:b/>
                <w:color w:val="767171" w:themeColor="background2" w:themeShade="80"/>
                <w:sz w:val="28"/>
                <w:szCs w:val="28"/>
              </w:rPr>
              <w:t>CARNIN</w:t>
            </w:r>
          </w:p>
          <w:p w14:paraId="3EA05A22" w14:textId="7BB3C170" w:rsidR="00973C80" w:rsidRPr="00056ED6" w:rsidRDefault="002A7495" w:rsidP="00973C80">
            <w:pPr>
              <w:spacing w:line="259" w:lineRule="auto"/>
              <w:ind w:right="44"/>
              <w:jc w:val="center"/>
              <w:rPr>
                <w:rFonts w:ascii="Arial" w:hAnsi="Arial" w:cs="Arial"/>
                <w:b/>
                <w:sz w:val="28"/>
                <w:szCs w:val="26"/>
              </w:rPr>
            </w:pPr>
            <w:r>
              <w:rPr>
                <w:rFonts w:ascii="Arial" w:hAnsi="Arial" w:cs="Arial"/>
                <w:b/>
                <w:color w:val="767171" w:themeColor="background2" w:themeShade="80"/>
                <w:sz w:val="28"/>
                <w:szCs w:val="28"/>
              </w:rPr>
              <w:t>Expérimentation de l’apaisement de la circulation rue Salengro</w:t>
            </w:r>
          </w:p>
        </w:tc>
      </w:tr>
      <w:tr w:rsidR="00973C80" w:rsidRPr="00885CB2" w14:paraId="6476F496" w14:textId="77777777" w:rsidTr="00A42F04">
        <w:trPr>
          <w:gridBefore w:val="1"/>
          <w:gridAfter w:val="1"/>
          <w:wBefore w:w="993" w:type="dxa"/>
          <w:wAfter w:w="992" w:type="dxa"/>
          <w:trHeight w:val="312"/>
          <w:jc w:val="center"/>
        </w:trPr>
        <w:tc>
          <w:tcPr>
            <w:tcW w:w="9921" w:type="dxa"/>
            <w:gridSpan w:val="4"/>
          </w:tcPr>
          <w:p w14:paraId="5119C3BC" w14:textId="77777777" w:rsidR="00973C80" w:rsidRPr="00885CB2" w:rsidRDefault="00973C80" w:rsidP="00973C80">
            <w:pPr>
              <w:rPr>
                <w:rFonts w:ascii="Arial" w:hAnsi="Arial" w:cs="Arial"/>
                <w:sz w:val="20"/>
                <w:szCs w:val="20"/>
              </w:rPr>
            </w:pPr>
          </w:p>
        </w:tc>
      </w:tr>
      <w:tr w:rsidR="00973C80" w:rsidRPr="00885CB2" w14:paraId="40EF6AE6" w14:textId="77777777" w:rsidTr="00197A03">
        <w:trPr>
          <w:gridBefore w:val="1"/>
          <w:gridAfter w:val="1"/>
          <w:wBefore w:w="993" w:type="dxa"/>
          <w:wAfter w:w="992" w:type="dxa"/>
          <w:trHeight w:val="491"/>
          <w:jc w:val="center"/>
        </w:trPr>
        <w:tc>
          <w:tcPr>
            <w:tcW w:w="9921" w:type="dxa"/>
            <w:gridSpan w:val="4"/>
          </w:tcPr>
          <w:p w14:paraId="5FA10FFE" w14:textId="0E63D9ED" w:rsidR="00973C80" w:rsidRPr="00885CB2" w:rsidRDefault="00F67256" w:rsidP="002A7495">
            <w:pPr>
              <w:pStyle w:val="Titre2"/>
              <w:shd w:val="clear" w:color="auto" w:fill="FFFFFF"/>
              <w:suppressAutoHyphens/>
              <w:spacing w:before="0" w:beforeAutospacing="0" w:after="0" w:afterAutospacing="0"/>
              <w:ind w:right="34"/>
              <w:jc w:val="both"/>
              <w:textAlignment w:val="baseline"/>
              <w:outlineLvl w:val="1"/>
              <w:rPr>
                <w:rFonts w:ascii="Arial" w:hAnsi="Arial" w:cs="Arial"/>
                <w:b w:val="0"/>
                <w:sz w:val="20"/>
              </w:rPr>
            </w:pPr>
            <w:r>
              <w:rPr>
                <w:rFonts w:ascii="Arial" w:hAnsi="Arial" w:cs="Arial"/>
                <w:sz w:val="20"/>
                <w:szCs w:val="20"/>
              </w:rPr>
              <w:t xml:space="preserve">A compter du </w:t>
            </w:r>
            <w:r w:rsidR="002A7495" w:rsidRPr="002A7495">
              <w:rPr>
                <w:rFonts w:ascii="Arial" w:hAnsi="Arial" w:cs="Arial"/>
                <w:sz w:val="20"/>
                <w:szCs w:val="20"/>
              </w:rPr>
              <w:t>2 mai 2023</w:t>
            </w:r>
            <w:r>
              <w:rPr>
                <w:rFonts w:ascii="Arial" w:hAnsi="Arial" w:cs="Arial"/>
                <w:sz w:val="20"/>
                <w:szCs w:val="20"/>
              </w:rPr>
              <w:t xml:space="preserve"> et pour une durée prévisionnelle</w:t>
            </w:r>
            <w:r w:rsidR="00B27474">
              <w:rPr>
                <w:rFonts w:ascii="Arial" w:hAnsi="Arial" w:cs="Arial"/>
                <w:sz w:val="20"/>
                <w:szCs w:val="20"/>
              </w:rPr>
              <w:t xml:space="preserve"> minimale</w:t>
            </w:r>
            <w:r>
              <w:rPr>
                <w:rFonts w:ascii="Arial" w:hAnsi="Arial" w:cs="Arial"/>
                <w:sz w:val="20"/>
                <w:szCs w:val="20"/>
              </w:rPr>
              <w:t xml:space="preserve"> de </w:t>
            </w:r>
            <w:r w:rsidR="002A7495">
              <w:rPr>
                <w:rFonts w:ascii="Arial" w:hAnsi="Arial" w:cs="Arial"/>
                <w:sz w:val="20"/>
                <w:szCs w:val="20"/>
              </w:rPr>
              <w:t>2</w:t>
            </w:r>
            <w:r>
              <w:rPr>
                <w:rFonts w:ascii="Arial" w:hAnsi="Arial" w:cs="Arial"/>
                <w:sz w:val="20"/>
                <w:szCs w:val="20"/>
              </w:rPr>
              <w:t xml:space="preserve"> mois, la Direction « Espace public et Voirie » de la MEL </w:t>
            </w:r>
            <w:r w:rsidR="002A7495">
              <w:rPr>
                <w:rFonts w:ascii="Arial" w:hAnsi="Arial" w:cs="Arial"/>
                <w:sz w:val="20"/>
                <w:szCs w:val="20"/>
              </w:rPr>
              <w:t>mettra en œuvre une expérimentation d’apaisement de la rue Salengro, à Carnin.</w:t>
            </w:r>
          </w:p>
        </w:tc>
      </w:tr>
      <w:tr w:rsidR="00253698" w:rsidRPr="00541DBF" w14:paraId="6A352C2B" w14:textId="77777777" w:rsidTr="00A42F04">
        <w:trPr>
          <w:gridBefore w:val="1"/>
          <w:gridAfter w:val="1"/>
          <w:wBefore w:w="993" w:type="dxa"/>
          <w:wAfter w:w="992" w:type="dxa"/>
          <w:trHeight w:val="289"/>
          <w:jc w:val="center"/>
        </w:trPr>
        <w:tc>
          <w:tcPr>
            <w:tcW w:w="9921" w:type="dxa"/>
            <w:gridSpan w:val="4"/>
          </w:tcPr>
          <w:p w14:paraId="160C2005" w14:textId="77777777" w:rsidR="00253698" w:rsidRPr="00541DBF" w:rsidRDefault="00253698" w:rsidP="00541DBF">
            <w:pPr>
              <w:pStyle w:val="Titre2"/>
              <w:shd w:val="clear" w:color="auto" w:fill="FFFFFF"/>
              <w:suppressAutoHyphens/>
              <w:spacing w:before="0" w:beforeAutospacing="0" w:after="0" w:afterAutospacing="0"/>
              <w:ind w:right="34"/>
              <w:jc w:val="both"/>
              <w:textAlignment w:val="baseline"/>
              <w:outlineLvl w:val="1"/>
              <w:rPr>
                <w:rFonts w:ascii="Arial" w:hAnsi="Arial" w:cs="Arial"/>
                <w:b w:val="0"/>
                <w:sz w:val="20"/>
              </w:rPr>
            </w:pPr>
          </w:p>
        </w:tc>
      </w:tr>
      <w:tr w:rsidR="00F67256" w:rsidRPr="00E26FF4" w14:paraId="411789FA" w14:textId="77777777" w:rsidTr="00197A03">
        <w:trPr>
          <w:gridBefore w:val="1"/>
          <w:gridAfter w:val="1"/>
          <w:wBefore w:w="993" w:type="dxa"/>
          <w:wAfter w:w="992" w:type="dxa"/>
          <w:trHeight w:val="70"/>
          <w:jc w:val="center"/>
        </w:trPr>
        <w:tc>
          <w:tcPr>
            <w:tcW w:w="9921" w:type="dxa"/>
            <w:gridSpan w:val="4"/>
          </w:tcPr>
          <w:p w14:paraId="7721C375" w14:textId="3E1F97E4" w:rsidR="002A7495" w:rsidRPr="00E26FF4" w:rsidRDefault="002A7495" w:rsidP="00F67256">
            <w:pPr>
              <w:suppressAutoHyphens/>
              <w:jc w:val="both"/>
              <w:rPr>
                <w:rFonts w:ascii="Arial" w:hAnsi="Arial" w:cs="Arial"/>
                <w:sz w:val="20"/>
                <w:szCs w:val="20"/>
              </w:rPr>
            </w:pPr>
            <w:r w:rsidRPr="00E26FF4">
              <w:rPr>
                <w:rFonts w:ascii="Arial" w:hAnsi="Arial" w:cs="Arial"/>
                <w:sz w:val="20"/>
                <w:szCs w:val="20"/>
              </w:rPr>
              <w:t>La rue Salengro accueille aujourd’hui un trafic important de l’ordre de 7.000 véhicules jours, dont plus de 60% en transit. L</w:t>
            </w:r>
            <w:r w:rsidR="00E26FF4">
              <w:rPr>
                <w:rFonts w:ascii="Arial" w:hAnsi="Arial" w:cs="Arial"/>
                <w:sz w:val="20"/>
                <w:szCs w:val="20"/>
              </w:rPr>
              <w:t xml:space="preserve">a faible largeur </w:t>
            </w:r>
            <w:r w:rsidRPr="00E26FF4">
              <w:rPr>
                <w:rFonts w:ascii="Arial" w:hAnsi="Arial" w:cs="Arial"/>
                <w:sz w:val="20"/>
                <w:szCs w:val="20"/>
              </w:rPr>
              <w:t>de la voie</w:t>
            </w:r>
            <w:r w:rsidR="007C4E11" w:rsidRPr="00E26FF4">
              <w:rPr>
                <w:rFonts w:ascii="Arial" w:hAnsi="Arial" w:cs="Arial"/>
                <w:sz w:val="20"/>
                <w:szCs w:val="20"/>
              </w:rPr>
              <w:t xml:space="preserve">, au </w:t>
            </w:r>
            <w:r w:rsidRPr="00E26FF4">
              <w:rPr>
                <w:rFonts w:ascii="Arial" w:hAnsi="Arial" w:cs="Arial"/>
                <w:sz w:val="20"/>
                <w:szCs w:val="20"/>
              </w:rPr>
              <w:t xml:space="preserve">vu de ce trafic, </w:t>
            </w:r>
            <w:r w:rsidR="007C4E11" w:rsidRPr="00E26FF4">
              <w:rPr>
                <w:rFonts w:ascii="Arial" w:hAnsi="Arial" w:cs="Arial"/>
                <w:sz w:val="20"/>
                <w:szCs w:val="20"/>
              </w:rPr>
              <w:t>n’est pas favorable aux modes de déplacement alternatifs (piétons, cycles, bus) et engendre des problèmes de sécurité, notamment aux abords de l’école Louis Marcy.</w:t>
            </w:r>
          </w:p>
          <w:p w14:paraId="6A0B60DC" w14:textId="518FCD1C" w:rsidR="007C4E11" w:rsidRPr="00E26FF4" w:rsidRDefault="007C4E11" w:rsidP="00F67256">
            <w:pPr>
              <w:suppressAutoHyphens/>
              <w:jc w:val="both"/>
              <w:rPr>
                <w:rFonts w:ascii="Arial" w:hAnsi="Arial" w:cs="Arial"/>
                <w:sz w:val="20"/>
                <w:szCs w:val="20"/>
              </w:rPr>
            </w:pPr>
          </w:p>
          <w:p w14:paraId="77D26680" w14:textId="636DC2BD" w:rsidR="001D6B5E" w:rsidRDefault="007C4E11" w:rsidP="00F67256">
            <w:pPr>
              <w:suppressAutoHyphens/>
              <w:jc w:val="both"/>
              <w:rPr>
                <w:rFonts w:ascii="Arial" w:hAnsi="Arial" w:cs="Arial"/>
                <w:sz w:val="20"/>
                <w:szCs w:val="20"/>
              </w:rPr>
            </w:pPr>
            <w:r w:rsidRPr="00E26FF4">
              <w:rPr>
                <w:rFonts w:ascii="Arial" w:hAnsi="Arial" w:cs="Arial"/>
                <w:sz w:val="20"/>
                <w:szCs w:val="20"/>
              </w:rPr>
              <w:t xml:space="preserve">Pour pallier ce problème, </w:t>
            </w:r>
            <w:r w:rsidR="00E26FF4">
              <w:rPr>
                <w:rFonts w:ascii="Arial" w:hAnsi="Arial" w:cs="Arial"/>
                <w:sz w:val="20"/>
                <w:szCs w:val="20"/>
              </w:rPr>
              <w:t>i</w:t>
            </w:r>
            <w:r w:rsidRPr="00E26FF4">
              <w:rPr>
                <w:rFonts w:ascii="Arial" w:hAnsi="Arial" w:cs="Arial"/>
                <w:sz w:val="20"/>
                <w:szCs w:val="20"/>
              </w:rPr>
              <w:t xml:space="preserve">l est envisagé la mise en sens unique </w:t>
            </w:r>
            <w:r w:rsidR="001D6B5E">
              <w:rPr>
                <w:rFonts w:ascii="Arial" w:hAnsi="Arial" w:cs="Arial"/>
                <w:sz w:val="20"/>
                <w:szCs w:val="20"/>
              </w:rPr>
              <w:t xml:space="preserve">Nord-Sud </w:t>
            </w:r>
            <w:r w:rsidRPr="00E26FF4">
              <w:rPr>
                <w:rFonts w:ascii="Arial" w:hAnsi="Arial" w:cs="Arial"/>
                <w:sz w:val="20"/>
                <w:szCs w:val="20"/>
              </w:rPr>
              <w:t>d’un tronçon de la rue Roger Salengro</w:t>
            </w:r>
            <w:r w:rsidR="001D6B5E">
              <w:rPr>
                <w:rFonts w:ascii="Arial" w:hAnsi="Arial" w:cs="Arial"/>
                <w:sz w:val="20"/>
                <w:szCs w:val="20"/>
              </w:rPr>
              <w:t>, la rue du 14 juillet</w:t>
            </w:r>
            <w:r w:rsidR="00B27474">
              <w:rPr>
                <w:rFonts w:ascii="Arial" w:hAnsi="Arial" w:cs="Arial"/>
                <w:sz w:val="20"/>
                <w:szCs w:val="20"/>
              </w:rPr>
              <w:t xml:space="preserve"> et la salle polyvalente</w:t>
            </w:r>
            <w:r w:rsidR="001D6B5E">
              <w:rPr>
                <w:rFonts w:ascii="Arial" w:hAnsi="Arial" w:cs="Arial"/>
                <w:sz w:val="20"/>
                <w:szCs w:val="20"/>
              </w:rPr>
              <w:t>. La circulation rue Gabriel Péri sera également modifiée : le sens de circulation sera inversé entre les rues Baillet et Dal.</w:t>
            </w:r>
          </w:p>
          <w:p w14:paraId="5E30315C" w14:textId="79E28CA8" w:rsidR="00E26FF4" w:rsidRDefault="00E26FF4" w:rsidP="00F67256">
            <w:pPr>
              <w:suppressAutoHyphens/>
              <w:jc w:val="both"/>
              <w:rPr>
                <w:rFonts w:ascii="Arial" w:hAnsi="Arial" w:cs="Arial"/>
                <w:sz w:val="20"/>
                <w:szCs w:val="20"/>
              </w:rPr>
            </w:pPr>
          </w:p>
          <w:p w14:paraId="033AFB00" w14:textId="3CC4D722" w:rsidR="00E26FF4" w:rsidRDefault="00E26FF4" w:rsidP="00F67256">
            <w:pPr>
              <w:suppressAutoHyphens/>
              <w:jc w:val="both"/>
              <w:rPr>
                <w:rFonts w:ascii="Arial" w:hAnsi="Arial" w:cs="Arial"/>
                <w:sz w:val="20"/>
                <w:szCs w:val="20"/>
              </w:rPr>
            </w:pPr>
            <w:r>
              <w:rPr>
                <w:rFonts w:ascii="Arial" w:hAnsi="Arial" w:cs="Arial"/>
                <w:sz w:val="20"/>
                <w:szCs w:val="20"/>
              </w:rPr>
              <w:t xml:space="preserve">Avant de mettre en œuvre de manière pérenne ces aménagements, la MEL souhaite en vérifier l’efficacité par le biais d’une expérimentation de quelques mois qui sera mise en œuvre à partir du 2 mai prochain. </w:t>
            </w:r>
            <w:r w:rsidR="001D6B5E">
              <w:rPr>
                <w:rFonts w:ascii="Arial" w:hAnsi="Arial" w:cs="Arial"/>
                <w:sz w:val="20"/>
                <w:szCs w:val="20"/>
              </w:rPr>
              <w:t xml:space="preserve">Une évaluation, par le biais de mesures de vitesses et de trafics sur cette rue et les voies périphériques, sera réalisée. Si les conclusions en sont favorables, l’aménagement sera </w:t>
            </w:r>
            <w:r w:rsidR="0002166B">
              <w:rPr>
                <w:rFonts w:ascii="Arial" w:hAnsi="Arial" w:cs="Arial"/>
                <w:sz w:val="20"/>
                <w:szCs w:val="20"/>
              </w:rPr>
              <w:t>pérennisé</w:t>
            </w:r>
            <w:r w:rsidR="001D6B5E">
              <w:rPr>
                <w:rFonts w:ascii="Arial" w:hAnsi="Arial" w:cs="Arial"/>
                <w:sz w:val="20"/>
                <w:szCs w:val="20"/>
              </w:rPr>
              <w:t>.</w:t>
            </w:r>
          </w:p>
          <w:p w14:paraId="213DCB8D" w14:textId="77777777" w:rsidR="0002166B" w:rsidRDefault="0002166B" w:rsidP="0002166B">
            <w:pPr>
              <w:suppressAutoHyphens/>
              <w:jc w:val="both"/>
              <w:rPr>
                <w:rFonts w:ascii="Arial" w:hAnsi="Arial" w:cs="Arial"/>
                <w:sz w:val="20"/>
                <w:szCs w:val="20"/>
              </w:rPr>
            </w:pPr>
          </w:p>
          <w:p w14:paraId="691F3071" w14:textId="1003D89A" w:rsidR="0002166B" w:rsidRDefault="0002166B" w:rsidP="0002166B">
            <w:pPr>
              <w:suppressAutoHyphens/>
              <w:jc w:val="both"/>
              <w:rPr>
                <w:rFonts w:ascii="Arial" w:hAnsi="Arial" w:cs="Arial"/>
                <w:sz w:val="20"/>
                <w:szCs w:val="20"/>
              </w:rPr>
            </w:pPr>
            <w:r>
              <w:rPr>
                <w:rFonts w:ascii="Arial" w:hAnsi="Arial" w:cs="Arial"/>
                <w:sz w:val="20"/>
                <w:szCs w:val="20"/>
              </w:rPr>
              <w:t>Pendant l’expérimentation, les services de bus permettant de relier Carnin et Allennes-les-Marais seront maintenus, mais avec une légère modification de leurs itinéraires et un déplacement de certains des arrêts de bus. Le repositionnement de ces arrêts, ainsi que les travaux de signalisation seront réalisés durant les vacances de Pâques.</w:t>
            </w:r>
          </w:p>
          <w:p w14:paraId="5DCEFF26" w14:textId="77777777" w:rsidR="0002166B" w:rsidRDefault="0002166B" w:rsidP="00F67256">
            <w:pPr>
              <w:suppressAutoHyphens/>
              <w:jc w:val="both"/>
              <w:rPr>
                <w:rFonts w:ascii="Arial" w:hAnsi="Arial" w:cs="Arial"/>
                <w:sz w:val="20"/>
                <w:szCs w:val="20"/>
              </w:rPr>
            </w:pPr>
          </w:p>
          <w:p w14:paraId="4A347540" w14:textId="0BC60C7D" w:rsidR="007C4E11" w:rsidRPr="00E26FF4" w:rsidRDefault="0002166B" w:rsidP="00F67256">
            <w:pPr>
              <w:suppressAutoHyphens/>
              <w:jc w:val="both"/>
              <w:rPr>
                <w:rFonts w:ascii="Arial" w:hAnsi="Arial" w:cs="Arial"/>
                <w:sz w:val="20"/>
                <w:szCs w:val="20"/>
              </w:rPr>
            </w:pPr>
            <w:r>
              <w:rPr>
                <w:rFonts w:ascii="Arial" w:hAnsi="Arial" w:cs="Arial"/>
                <w:sz w:val="20"/>
                <w:szCs w:val="20"/>
              </w:rPr>
              <w:t>Ajouter les cartes proposées dans la pièce jointe.</w:t>
            </w:r>
          </w:p>
          <w:p w14:paraId="2E0641D0" w14:textId="7E994BEE" w:rsidR="00F67256" w:rsidRPr="0002166B" w:rsidRDefault="00F67256" w:rsidP="0002166B">
            <w:pPr>
              <w:suppressAutoHyphens/>
              <w:jc w:val="both"/>
              <w:rPr>
                <w:rFonts w:ascii="Arial" w:hAnsi="Arial" w:cs="Arial"/>
                <w:sz w:val="20"/>
              </w:rPr>
            </w:pPr>
          </w:p>
        </w:tc>
      </w:tr>
      <w:tr w:rsidR="00F67256" w:rsidRPr="00F67256" w14:paraId="34EAF641" w14:textId="77777777" w:rsidTr="00197A03">
        <w:trPr>
          <w:gridBefore w:val="1"/>
          <w:gridAfter w:val="1"/>
          <w:wBefore w:w="993" w:type="dxa"/>
          <w:wAfter w:w="992" w:type="dxa"/>
          <w:trHeight w:val="70"/>
          <w:jc w:val="center"/>
        </w:trPr>
        <w:tc>
          <w:tcPr>
            <w:tcW w:w="9921" w:type="dxa"/>
            <w:gridSpan w:val="4"/>
          </w:tcPr>
          <w:p w14:paraId="5FAAC240" w14:textId="77777777" w:rsidR="00F67256" w:rsidRPr="00F67256" w:rsidRDefault="00F67256" w:rsidP="00F67256">
            <w:pPr>
              <w:suppressAutoHyphens/>
              <w:jc w:val="both"/>
              <w:rPr>
                <w:rFonts w:ascii="Arial" w:hAnsi="Arial" w:cs="Arial"/>
                <w:sz w:val="20"/>
                <w:szCs w:val="20"/>
              </w:rPr>
            </w:pPr>
          </w:p>
        </w:tc>
      </w:tr>
      <w:tr w:rsidR="00F67256" w:rsidRPr="00F67256" w14:paraId="6993C9BD" w14:textId="77777777" w:rsidTr="00F67256">
        <w:trPr>
          <w:gridBefore w:val="1"/>
          <w:gridAfter w:val="1"/>
          <w:wBefore w:w="993" w:type="dxa"/>
          <w:wAfter w:w="992" w:type="dxa"/>
          <w:trHeight w:val="68"/>
          <w:jc w:val="center"/>
        </w:trPr>
        <w:tc>
          <w:tcPr>
            <w:tcW w:w="9921" w:type="dxa"/>
            <w:gridSpan w:val="4"/>
            <w:tcBorders>
              <w:bottom w:val="single" w:sz="4" w:space="0" w:color="A5A5A5" w:themeColor="accent3"/>
            </w:tcBorders>
          </w:tcPr>
          <w:p w14:paraId="1E34C5C5" w14:textId="77777777" w:rsidR="00F67256" w:rsidRDefault="00F67256" w:rsidP="00F67256">
            <w:pPr>
              <w:suppressAutoHyphens/>
              <w:jc w:val="both"/>
              <w:rPr>
                <w:rFonts w:ascii="Arial" w:hAnsi="Arial" w:cs="Arial"/>
                <w:sz w:val="20"/>
                <w:szCs w:val="20"/>
              </w:rPr>
            </w:pPr>
          </w:p>
        </w:tc>
      </w:tr>
      <w:tr w:rsidR="00F67256" w:rsidRPr="007F5B67" w14:paraId="4423DD8A" w14:textId="77777777" w:rsidTr="00197A03">
        <w:trPr>
          <w:gridBefore w:val="1"/>
          <w:gridAfter w:val="1"/>
          <w:wBefore w:w="993" w:type="dxa"/>
          <w:wAfter w:w="992" w:type="dxa"/>
          <w:jc w:val="center"/>
        </w:trPr>
        <w:tc>
          <w:tcPr>
            <w:tcW w:w="9921" w:type="dxa"/>
            <w:gridSpan w:val="4"/>
            <w:tcBorders>
              <w:top w:val="single" w:sz="4" w:space="0" w:color="A5A5A5" w:themeColor="accent3"/>
            </w:tcBorders>
          </w:tcPr>
          <w:p w14:paraId="7A8B114E" w14:textId="7F52983C" w:rsidR="00F67256" w:rsidRPr="00A42F04" w:rsidRDefault="00F67256" w:rsidP="00F67256">
            <w:pPr>
              <w:spacing w:before="240" w:after="120"/>
              <w:ind w:right="34"/>
              <w:jc w:val="both"/>
              <w:rPr>
                <w:rFonts w:ascii="Arial" w:hAnsi="Arial" w:cs="Arial"/>
                <w:iCs/>
                <w:sz w:val="20"/>
                <w:szCs w:val="20"/>
              </w:rPr>
            </w:pPr>
            <w:r>
              <w:rPr>
                <w:rFonts w:ascii="Arial" w:hAnsi="Arial" w:cs="Arial"/>
                <w:iCs/>
                <w:sz w:val="20"/>
                <w:szCs w:val="20"/>
              </w:rPr>
              <w:t>Au service des 95</w:t>
            </w:r>
            <w:r w:rsidRPr="004611EB">
              <w:rPr>
                <w:rFonts w:ascii="Arial" w:hAnsi="Arial" w:cs="Arial"/>
                <w:iCs/>
                <w:sz w:val="20"/>
                <w:szCs w:val="20"/>
              </w:rPr>
              <w:t xml:space="preserve"> communes qui la composent, la </w:t>
            </w:r>
            <w:hyperlink r:id="rId12" w:history="1">
              <w:r w:rsidRPr="004611EB">
                <w:rPr>
                  <w:rStyle w:val="Lienhypertexte"/>
                  <w:rFonts w:ascii="Arial" w:hAnsi="Arial" w:cs="Arial"/>
                  <w:iCs/>
                  <w:sz w:val="20"/>
                  <w:szCs w:val="20"/>
                </w:rPr>
                <w:t>Métropole Européenne de Lille</w:t>
              </w:r>
            </w:hyperlink>
            <w:r>
              <w:rPr>
                <w:rFonts w:ascii="Arial" w:hAnsi="Arial" w:cs="Arial"/>
                <w:iCs/>
                <w:sz w:val="20"/>
                <w:szCs w:val="20"/>
              </w:rPr>
              <w:t xml:space="preserve"> agit au quotidien pour 1,2</w:t>
            </w:r>
            <w:r w:rsidRPr="004611EB">
              <w:rPr>
                <w:rFonts w:ascii="Arial" w:hAnsi="Arial" w:cs="Arial"/>
                <w:iCs/>
                <w:sz w:val="20"/>
                <w:szCs w:val="20"/>
              </w:rPr>
              <w:t xml:space="preserve"> million d’habitants. Elle est compétente dans les domaines essentiels suivants : </w:t>
            </w:r>
            <w:r>
              <w:rPr>
                <w:rFonts w:ascii="Arial" w:hAnsi="Arial" w:cs="Arial"/>
                <w:iCs/>
                <w:sz w:val="20"/>
                <w:szCs w:val="20"/>
              </w:rPr>
              <w:t xml:space="preserve">transport, logement, </w:t>
            </w:r>
            <w:r w:rsidRPr="004611EB">
              <w:rPr>
                <w:rFonts w:ascii="Arial" w:hAnsi="Arial" w:cs="Arial"/>
                <w:iCs/>
                <w:sz w:val="20"/>
                <w:szCs w:val="20"/>
              </w:rPr>
              <w:t xml:space="preserve">économie, </w:t>
            </w:r>
            <w:r>
              <w:rPr>
                <w:rFonts w:ascii="Arial" w:hAnsi="Arial" w:cs="Arial"/>
                <w:iCs/>
                <w:sz w:val="20"/>
                <w:szCs w:val="20"/>
              </w:rPr>
              <w:t xml:space="preserve">énergie, </w:t>
            </w:r>
            <w:r w:rsidRPr="004611EB">
              <w:rPr>
                <w:rFonts w:ascii="Arial" w:hAnsi="Arial" w:cs="Arial"/>
                <w:iCs/>
                <w:sz w:val="20"/>
                <w:szCs w:val="20"/>
              </w:rPr>
              <w:t xml:space="preserve">espace public et voirie, aménagement et urbanisme, politique de la ville, eau, assainissement, déchets ménagers, accessibilité handicap, nature et cadre de vie, culture, sport, tourisme, crématoriums. Le Conseil de la Métropole, présidé par Damien Castelain depuis </w:t>
            </w:r>
            <w:r>
              <w:rPr>
                <w:rFonts w:ascii="Arial" w:hAnsi="Arial" w:cs="Arial"/>
                <w:iCs/>
                <w:sz w:val="20"/>
                <w:szCs w:val="20"/>
              </w:rPr>
              <w:t>sa réélection du 9 juillet 2020, est composé de 188</w:t>
            </w:r>
            <w:r w:rsidRPr="004611EB">
              <w:rPr>
                <w:rFonts w:ascii="Arial" w:hAnsi="Arial" w:cs="Arial"/>
                <w:iCs/>
                <w:sz w:val="20"/>
                <w:szCs w:val="20"/>
              </w:rPr>
              <w:t xml:space="preserve"> membres élus pour 6 ans.</w:t>
            </w:r>
          </w:p>
        </w:tc>
      </w:tr>
      <w:tr w:rsidR="00F67256" w:rsidRPr="007F5B67" w14:paraId="5373BD44" w14:textId="77777777" w:rsidTr="009D5A9F">
        <w:trPr>
          <w:gridBefore w:val="1"/>
          <w:gridAfter w:val="1"/>
          <w:wBefore w:w="993" w:type="dxa"/>
          <w:wAfter w:w="992" w:type="dxa"/>
          <w:trHeight w:val="325"/>
          <w:jc w:val="center"/>
        </w:trPr>
        <w:tc>
          <w:tcPr>
            <w:tcW w:w="3307" w:type="dxa"/>
          </w:tcPr>
          <w:p w14:paraId="2D9DF4BB" w14:textId="50E1FAB0" w:rsidR="00F67256" w:rsidRPr="00885CB2" w:rsidRDefault="0076570A" w:rsidP="00F67256">
            <w:pPr>
              <w:pStyle w:val="Default"/>
              <w:jc w:val="both"/>
              <w:rPr>
                <w:rFonts w:ascii="Arial" w:hAnsi="Arial" w:cs="Arial"/>
                <w:b/>
                <w:iCs/>
                <w:sz w:val="20"/>
                <w:szCs w:val="20"/>
              </w:rPr>
            </w:pPr>
            <w:hyperlink r:id="rId13" w:history="1">
              <w:r w:rsidR="00F67256" w:rsidRPr="007F5B67">
                <w:rPr>
                  <w:rStyle w:val="Lienhypertexte"/>
                  <w:rFonts w:ascii="Arial" w:hAnsi="Arial" w:cs="Arial"/>
                  <w:sz w:val="20"/>
                  <w:szCs w:val="20"/>
                </w:rPr>
                <w:t>www.lillemetropole.fr</w:t>
              </w:r>
            </w:hyperlink>
            <w:r w:rsidR="00F67256" w:rsidRPr="007F5B67">
              <w:rPr>
                <w:rStyle w:val="Lienhypertexte"/>
                <w:rFonts w:ascii="Arial" w:hAnsi="Arial" w:cs="Arial"/>
                <w:sz w:val="20"/>
                <w:szCs w:val="20"/>
              </w:rPr>
              <w:t xml:space="preserve"> </w:t>
            </w:r>
            <w:r w:rsidR="00F67256">
              <w:rPr>
                <w:rFonts w:ascii="Arial" w:hAnsi="Arial" w:cs="Arial"/>
                <w:sz w:val="20"/>
                <w:szCs w:val="20"/>
              </w:rPr>
              <w:t xml:space="preserve"> </w:t>
            </w:r>
          </w:p>
        </w:tc>
        <w:tc>
          <w:tcPr>
            <w:tcW w:w="3307" w:type="dxa"/>
            <w:gridSpan w:val="2"/>
          </w:tcPr>
          <w:p w14:paraId="1FC27683" w14:textId="5FD1C7A2" w:rsidR="00F67256" w:rsidRPr="00885CB2" w:rsidRDefault="00F67256" w:rsidP="00F67256">
            <w:pPr>
              <w:pStyle w:val="Default"/>
              <w:jc w:val="both"/>
              <w:rPr>
                <w:rFonts w:ascii="Arial" w:hAnsi="Arial" w:cs="Arial"/>
                <w:b/>
                <w:iCs/>
                <w:sz w:val="20"/>
                <w:szCs w:val="20"/>
              </w:rPr>
            </w:pPr>
            <w:r w:rsidRPr="00885CB2">
              <w:rPr>
                <w:rFonts w:ascii="Arial" w:hAnsi="Arial" w:cs="Arial"/>
                <w:noProof/>
                <w:sz w:val="20"/>
                <w:szCs w:val="20"/>
                <w:lang w:eastAsia="fr-FR"/>
              </w:rPr>
              <w:drawing>
                <wp:anchor distT="0" distB="0" distL="114300" distR="114300" simplePos="0" relativeHeight="251669504" behindDoc="1" locked="0" layoutInCell="1" allowOverlap="1" wp14:anchorId="26B99F31" wp14:editId="006CB116">
                  <wp:simplePos x="0" y="0"/>
                  <wp:positionH relativeFrom="column">
                    <wp:posOffset>-1532</wp:posOffset>
                  </wp:positionH>
                  <wp:positionV relativeFrom="paragraph">
                    <wp:posOffset>-1752</wp:posOffset>
                  </wp:positionV>
                  <wp:extent cx="180000" cy="18000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a:ln>
                            <a:noFill/>
                          </a:ln>
                        </pic:spPr>
                      </pic:pic>
                    </a:graphicData>
                  </a:graphic>
                  <wp14:sizeRelH relativeFrom="page">
                    <wp14:pctWidth>0</wp14:pctWidth>
                  </wp14:sizeRelH>
                  <wp14:sizeRelV relativeFrom="page">
                    <wp14:pctHeight>0</wp14:pctHeight>
                  </wp14:sizeRelV>
                </wp:anchor>
              </w:drawing>
            </w:r>
            <w:r w:rsidRPr="007F5B67">
              <w:rPr>
                <w:rFonts w:ascii="Arial" w:hAnsi="Arial" w:cs="Arial"/>
                <w:sz w:val="20"/>
                <w:szCs w:val="20"/>
              </w:rPr>
              <w:t xml:space="preserve"> </w:t>
            </w:r>
            <w:r>
              <w:rPr>
                <w:rFonts w:ascii="Arial" w:hAnsi="Arial" w:cs="Arial"/>
                <w:sz w:val="20"/>
                <w:szCs w:val="20"/>
              </w:rPr>
              <w:t xml:space="preserve">      </w:t>
            </w:r>
            <w:hyperlink r:id="rId15" w:history="1">
              <w:r w:rsidRPr="005C7149">
                <w:rPr>
                  <w:rStyle w:val="Lienhypertexte"/>
                  <w:rFonts w:ascii="Arial" w:hAnsi="Arial" w:cs="Arial"/>
                  <w:sz w:val="20"/>
                  <w:szCs w:val="20"/>
                </w:rPr>
                <w:t>@MEL_Lille</w:t>
              </w:r>
            </w:hyperlink>
          </w:p>
        </w:tc>
        <w:tc>
          <w:tcPr>
            <w:tcW w:w="3307" w:type="dxa"/>
          </w:tcPr>
          <w:p w14:paraId="0D320843" w14:textId="77A211F8" w:rsidR="00F67256" w:rsidRPr="00885CB2" w:rsidRDefault="00F67256" w:rsidP="00F67256">
            <w:pPr>
              <w:pStyle w:val="Default"/>
              <w:jc w:val="both"/>
              <w:rPr>
                <w:rFonts w:ascii="Arial" w:hAnsi="Arial" w:cs="Arial"/>
                <w:b/>
                <w:iCs/>
                <w:sz w:val="20"/>
                <w:szCs w:val="20"/>
              </w:rPr>
            </w:pPr>
            <w:r w:rsidRPr="00885CB2">
              <w:rPr>
                <w:rFonts w:ascii="Arial" w:hAnsi="Arial" w:cs="Arial"/>
                <w:noProof/>
                <w:sz w:val="20"/>
                <w:szCs w:val="20"/>
                <w:lang w:eastAsia="fr-FR"/>
              </w:rPr>
              <w:drawing>
                <wp:anchor distT="0" distB="0" distL="114300" distR="114300" simplePos="0" relativeHeight="251670528" behindDoc="0" locked="0" layoutInCell="1" allowOverlap="1" wp14:anchorId="64D24F50" wp14:editId="0562F268">
                  <wp:simplePos x="0" y="0"/>
                  <wp:positionH relativeFrom="column">
                    <wp:posOffset>1287</wp:posOffset>
                  </wp:positionH>
                  <wp:positionV relativeFrom="paragraph">
                    <wp:posOffset>-1752</wp:posOffset>
                  </wp:positionV>
                  <wp:extent cx="180000" cy="1800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logo-png-image-78967.pn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hyperlink r:id="rId17" w:history="1">
              <w:r w:rsidRPr="005C7149">
                <w:rPr>
                  <w:rStyle w:val="Lienhypertexte"/>
                  <w:rFonts w:ascii="Arial" w:hAnsi="Arial" w:cs="Arial"/>
                  <w:sz w:val="20"/>
                  <w:szCs w:val="20"/>
                </w:rPr>
                <w:t>@metropoledelille</w:t>
              </w:r>
            </w:hyperlink>
            <w:r w:rsidRPr="007F5B67">
              <w:rPr>
                <w:rFonts w:ascii="Arial" w:hAnsi="Arial" w:cs="Arial"/>
                <w:sz w:val="20"/>
                <w:szCs w:val="20"/>
              </w:rPr>
              <w:tab/>
            </w:r>
          </w:p>
        </w:tc>
      </w:tr>
      <w:tr w:rsidR="00F67256" w:rsidRPr="007F5B67" w14:paraId="33BCFD44" w14:textId="77777777" w:rsidTr="00A42F04">
        <w:trPr>
          <w:gridBefore w:val="1"/>
          <w:gridAfter w:val="1"/>
          <w:wBefore w:w="993" w:type="dxa"/>
          <w:wAfter w:w="992" w:type="dxa"/>
          <w:trHeight w:val="493"/>
          <w:jc w:val="center"/>
        </w:trPr>
        <w:tc>
          <w:tcPr>
            <w:tcW w:w="9921" w:type="dxa"/>
            <w:gridSpan w:val="4"/>
          </w:tcPr>
          <w:p w14:paraId="08DD7ACF" w14:textId="77777777" w:rsidR="00F67256" w:rsidRPr="00885CB2" w:rsidRDefault="00F67256" w:rsidP="00F67256">
            <w:pPr>
              <w:pStyle w:val="Default"/>
              <w:jc w:val="both"/>
              <w:rPr>
                <w:rFonts w:ascii="Arial" w:hAnsi="Arial" w:cs="Arial"/>
                <w:b/>
                <w:iCs/>
                <w:sz w:val="20"/>
                <w:szCs w:val="20"/>
              </w:rPr>
            </w:pPr>
          </w:p>
        </w:tc>
      </w:tr>
      <w:tr w:rsidR="00F67256" w:rsidRPr="007F5B67" w14:paraId="65BEE607" w14:textId="77777777" w:rsidTr="00197A03">
        <w:trPr>
          <w:gridBefore w:val="1"/>
          <w:gridAfter w:val="1"/>
          <w:wBefore w:w="993" w:type="dxa"/>
          <w:wAfter w:w="992" w:type="dxa"/>
          <w:trHeight w:val="340"/>
          <w:jc w:val="center"/>
        </w:trPr>
        <w:tc>
          <w:tcPr>
            <w:tcW w:w="9921" w:type="dxa"/>
            <w:gridSpan w:val="4"/>
            <w:tcBorders>
              <w:bottom w:val="single" w:sz="4" w:space="0" w:color="A5A5A5" w:themeColor="accent3"/>
            </w:tcBorders>
          </w:tcPr>
          <w:p w14:paraId="309881F8" w14:textId="12180A5E" w:rsidR="00F67256" w:rsidRPr="00511D66" w:rsidRDefault="00F67256" w:rsidP="00F67256">
            <w:pPr>
              <w:autoSpaceDE w:val="0"/>
              <w:autoSpaceDN w:val="0"/>
              <w:adjustRightInd w:val="0"/>
              <w:ind w:right="-57"/>
              <w:jc w:val="both"/>
              <w:rPr>
                <w:rFonts w:ascii="Arial" w:hAnsi="Arial" w:cs="Arial"/>
                <w:color w:val="FF0000"/>
                <w:kern w:val="24"/>
                <w:sz w:val="20"/>
                <w:szCs w:val="20"/>
              </w:rPr>
            </w:pPr>
            <w:r>
              <w:rPr>
                <w:rFonts w:ascii="Arial" w:hAnsi="Arial" w:cs="Arial"/>
                <w:color w:val="FF0000"/>
                <w:kern w:val="24"/>
                <w:sz w:val="20"/>
                <w:szCs w:val="20"/>
              </w:rPr>
              <w:t>CONTACTS PRESSE</w:t>
            </w:r>
          </w:p>
        </w:tc>
      </w:tr>
      <w:tr w:rsidR="00F67256" w:rsidRPr="007F5B67" w14:paraId="7F6F2FC6" w14:textId="77777777" w:rsidTr="00A42F04">
        <w:trPr>
          <w:gridBefore w:val="1"/>
          <w:gridAfter w:val="1"/>
          <w:wBefore w:w="993" w:type="dxa"/>
          <w:wAfter w:w="992" w:type="dxa"/>
          <w:trHeight w:val="211"/>
          <w:jc w:val="center"/>
        </w:trPr>
        <w:tc>
          <w:tcPr>
            <w:tcW w:w="9921" w:type="dxa"/>
            <w:gridSpan w:val="4"/>
            <w:tcBorders>
              <w:top w:val="single" w:sz="4" w:space="0" w:color="A5A5A5" w:themeColor="accent3"/>
            </w:tcBorders>
          </w:tcPr>
          <w:p w14:paraId="11F1AC64" w14:textId="6309F453" w:rsidR="00F67256" w:rsidRDefault="00F67256" w:rsidP="00F67256">
            <w:pPr>
              <w:autoSpaceDE w:val="0"/>
              <w:autoSpaceDN w:val="0"/>
              <w:adjustRightInd w:val="0"/>
              <w:ind w:right="-57"/>
              <w:jc w:val="both"/>
              <w:rPr>
                <w:rFonts w:ascii="Arial" w:hAnsi="Arial" w:cs="Arial"/>
                <w:color w:val="FF0000"/>
                <w:kern w:val="24"/>
                <w:sz w:val="20"/>
                <w:szCs w:val="20"/>
              </w:rPr>
            </w:pPr>
          </w:p>
        </w:tc>
      </w:tr>
      <w:tr w:rsidR="00F67256" w:rsidRPr="00885CB2" w14:paraId="1194F4E2" w14:textId="77777777" w:rsidTr="00197A03">
        <w:trPr>
          <w:gridBefore w:val="1"/>
          <w:gridAfter w:val="1"/>
          <w:wBefore w:w="993" w:type="dxa"/>
          <w:wAfter w:w="992" w:type="dxa"/>
          <w:jc w:val="center"/>
        </w:trPr>
        <w:tc>
          <w:tcPr>
            <w:tcW w:w="4962" w:type="dxa"/>
            <w:gridSpan w:val="2"/>
          </w:tcPr>
          <w:p w14:paraId="3C6DC0A7" w14:textId="77777777" w:rsidR="00F67256" w:rsidRDefault="00F67256" w:rsidP="00F67256">
            <w:pPr>
              <w:spacing w:line="276" w:lineRule="auto"/>
              <w:rPr>
                <w:rFonts w:ascii="Arial" w:hAnsi="Arial" w:cs="Arial"/>
                <w:b/>
                <w:sz w:val="20"/>
                <w:szCs w:val="20"/>
              </w:rPr>
            </w:pPr>
            <w:r>
              <w:rPr>
                <w:rFonts w:ascii="Arial" w:hAnsi="Arial" w:cs="Arial"/>
                <w:b/>
                <w:sz w:val="20"/>
                <w:szCs w:val="20"/>
              </w:rPr>
              <w:t>Yohan Engel</w:t>
            </w:r>
          </w:p>
          <w:p w14:paraId="107D61C3" w14:textId="77777777" w:rsidR="00F67256" w:rsidRDefault="00F67256" w:rsidP="00F67256">
            <w:pPr>
              <w:spacing w:line="276" w:lineRule="auto"/>
              <w:rPr>
                <w:rFonts w:ascii="Arial" w:hAnsi="Arial" w:cs="Arial"/>
                <w:sz w:val="20"/>
                <w:szCs w:val="20"/>
              </w:rPr>
            </w:pPr>
            <w:r w:rsidRPr="00511D66">
              <w:rPr>
                <w:rFonts w:ascii="Arial" w:hAnsi="Arial" w:cs="Arial"/>
                <w:sz w:val="20"/>
                <w:szCs w:val="20"/>
              </w:rPr>
              <w:t>Consei</w:t>
            </w:r>
            <w:r>
              <w:rPr>
                <w:rFonts w:ascii="Arial" w:hAnsi="Arial" w:cs="Arial"/>
                <w:sz w:val="20"/>
                <w:szCs w:val="20"/>
              </w:rPr>
              <w:t>ller Communication du Président</w:t>
            </w:r>
          </w:p>
          <w:p w14:paraId="617D68E8" w14:textId="351C2DAA" w:rsidR="00F67256" w:rsidRPr="00511D66" w:rsidRDefault="00F67256" w:rsidP="00F67256">
            <w:pPr>
              <w:spacing w:line="276" w:lineRule="auto"/>
              <w:rPr>
                <w:rFonts w:ascii="Arial" w:hAnsi="Arial" w:cs="Arial"/>
                <w:sz w:val="20"/>
                <w:szCs w:val="20"/>
              </w:rPr>
            </w:pPr>
            <w:r w:rsidRPr="00511D66">
              <w:rPr>
                <w:rFonts w:ascii="Arial" w:hAnsi="Arial" w:cs="Arial"/>
                <w:sz w:val="20"/>
                <w:szCs w:val="20"/>
              </w:rPr>
              <w:t>Responsable du service de presse</w:t>
            </w:r>
          </w:p>
          <w:p w14:paraId="4CC21023" w14:textId="77777777" w:rsidR="00F67256" w:rsidRPr="00510056" w:rsidRDefault="0076570A" w:rsidP="00F67256">
            <w:pPr>
              <w:spacing w:line="276" w:lineRule="auto"/>
              <w:ind w:right="-57"/>
              <w:rPr>
                <w:rFonts w:ascii="Arial" w:hAnsi="Arial" w:cs="Arial"/>
                <w:bCs/>
                <w:sz w:val="20"/>
                <w:szCs w:val="20"/>
              </w:rPr>
            </w:pPr>
            <w:hyperlink r:id="rId18" w:history="1">
              <w:r w:rsidR="00F67256" w:rsidRPr="00510056">
                <w:rPr>
                  <w:rStyle w:val="Lienhypertexte"/>
                  <w:rFonts w:ascii="Arial" w:hAnsi="Arial" w:cs="Arial"/>
                  <w:bCs/>
                  <w:sz w:val="20"/>
                  <w:szCs w:val="20"/>
                </w:rPr>
                <w:t>yengel@lillemetropole.fr</w:t>
              </w:r>
            </w:hyperlink>
          </w:p>
          <w:p w14:paraId="71396B8C" w14:textId="77777777" w:rsidR="00F67256" w:rsidRDefault="00F67256" w:rsidP="00F67256">
            <w:pPr>
              <w:spacing w:line="276" w:lineRule="auto"/>
              <w:ind w:right="-57"/>
              <w:rPr>
                <w:rFonts w:ascii="Arial" w:hAnsi="Arial" w:cs="Arial"/>
                <w:bCs/>
                <w:sz w:val="20"/>
                <w:szCs w:val="20"/>
              </w:rPr>
            </w:pPr>
            <w:r w:rsidRPr="00510056">
              <w:rPr>
                <w:rFonts w:ascii="Arial" w:hAnsi="Arial" w:cs="Arial"/>
                <w:bCs/>
                <w:sz w:val="20"/>
                <w:szCs w:val="20"/>
              </w:rPr>
              <w:t>03 20 21 21 23</w:t>
            </w:r>
          </w:p>
          <w:p w14:paraId="6D3C7A9E" w14:textId="42DFD75D" w:rsidR="00F67256" w:rsidRPr="00511D66" w:rsidRDefault="00F67256" w:rsidP="00F67256">
            <w:pPr>
              <w:spacing w:line="276" w:lineRule="auto"/>
              <w:ind w:right="-57"/>
              <w:rPr>
                <w:rFonts w:ascii="Arial" w:hAnsi="Arial" w:cs="Arial"/>
                <w:bCs/>
                <w:sz w:val="20"/>
                <w:szCs w:val="20"/>
              </w:rPr>
            </w:pPr>
            <w:r w:rsidRPr="00510056">
              <w:rPr>
                <w:rFonts w:ascii="Arial" w:hAnsi="Arial" w:cs="Arial"/>
                <w:bCs/>
                <w:sz w:val="20"/>
                <w:szCs w:val="20"/>
              </w:rPr>
              <w:t>06 82 13 57 26</w:t>
            </w:r>
          </w:p>
        </w:tc>
        <w:tc>
          <w:tcPr>
            <w:tcW w:w="4959" w:type="dxa"/>
            <w:gridSpan w:val="2"/>
          </w:tcPr>
          <w:p w14:paraId="5C18F98B" w14:textId="2055EE38" w:rsidR="00F67256" w:rsidRPr="00511D66" w:rsidRDefault="00F67256" w:rsidP="00F67256">
            <w:pPr>
              <w:spacing w:line="276" w:lineRule="auto"/>
              <w:ind w:left="125" w:right="-57" w:hanging="91"/>
              <w:rPr>
                <w:rFonts w:ascii="Arial" w:hAnsi="Arial" w:cs="Arial"/>
                <w:b/>
                <w:sz w:val="20"/>
                <w:szCs w:val="20"/>
              </w:rPr>
            </w:pPr>
            <w:r w:rsidRPr="00511D66">
              <w:rPr>
                <w:rFonts w:ascii="Arial" w:hAnsi="Arial" w:cs="Arial"/>
                <w:b/>
                <w:sz w:val="20"/>
                <w:szCs w:val="20"/>
              </w:rPr>
              <w:t>Agathe Lavalée</w:t>
            </w:r>
          </w:p>
          <w:p w14:paraId="7E637759" w14:textId="61032414" w:rsidR="00F67256" w:rsidRPr="00511D66" w:rsidRDefault="00F67256" w:rsidP="00F67256">
            <w:pPr>
              <w:spacing w:line="276" w:lineRule="auto"/>
              <w:ind w:left="125" w:right="-57" w:hanging="91"/>
              <w:rPr>
                <w:rFonts w:ascii="Arial" w:hAnsi="Arial" w:cs="Arial"/>
                <w:bCs/>
                <w:sz w:val="20"/>
                <w:szCs w:val="20"/>
              </w:rPr>
            </w:pPr>
            <w:r w:rsidRPr="00511D66">
              <w:rPr>
                <w:rFonts w:ascii="Arial" w:hAnsi="Arial" w:cs="Arial"/>
                <w:sz w:val="20"/>
                <w:szCs w:val="20"/>
              </w:rPr>
              <w:t>Attachée de presse</w:t>
            </w:r>
          </w:p>
          <w:p w14:paraId="48E68E03" w14:textId="2472A6B4" w:rsidR="00F67256" w:rsidRPr="00511D66" w:rsidRDefault="00F67256" w:rsidP="00F67256">
            <w:pPr>
              <w:spacing w:line="276" w:lineRule="auto"/>
              <w:ind w:left="125" w:right="-57" w:hanging="91"/>
              <w:rPr>
                <w:rFonts w:ascii="Arial" w:hAnsi="Arial" w:cs="Arial"/>
                <w:bCs/>
                <w:sz w:val="20"/>
                <w:szCs w:val="20"/>
              </w:rPr>
            </w:pPr>
            <w:r w:rsidRPr="00511D66">
              <w:rPr>
                <w:rStyle w:val="Lienhypertexte"/>
                <w:rFonts w:ascii="Arial" w:hAnsi="Arial" w:cs="Arial"/>
                <w:sz w:val="20"/>
                <w:szCs w:val="20"/>
              </w:rPr>
              <w:t>alavalee@lillemetropole.fr</w:t>
            </w:r>
          </w:p>
          <w:p w14:paraId="4FE2EC85" w14:textId="2F186534" w:rsidR="00F67256" w:rsidRPr="00511D66" w:rsidRDefault="00F67256" w:rsidP="00F67256">
            <w:pPr>
              <w:spacing w:line="276" w:lineRule="auto"/>
              <w:ind w:left="125" w:right="-57" w:hanging="91"/>
              <w:rPr>
                <w:rFonts w:ascii="Arial" w:hAnsi="Arial" w:cs="Arial"/>
                <w:bCs/>
                <w:sz w:val="20"/>
                <w:szCs w:val="20"/>
              </w:rPr>
            </w:pPr>
            <w:r>
              <w:rPr>
                <w:rFonts w:ascii="Arial" w:hAnsi="Arial" w:cs="Arial"/>
                <w:bCs/>
                <w:sz w:val="20"/>
                <w:szCs w:val="20"/>
              </w:rPr>
              <w:t>03 20 21 23 50</w:t>
            </w:r>
          </w:p>
          <w:p w14:paraId="5809B28D" w14:textId="5806AC22" w:rsidR="00F67256" w:rsidRPr="00885CB2" w:rsidRDefault="00F67256" w:rsidP="00F67256">
            <w:pPr>
              <w:tabs>
                <w:tab w:val="right" w:pos="3616"/>
              </w:tabs>
              <w:spacing w:line="276" w:lineRule="auto"/>
              <w:ind w:left="125" w:hanging="91"/>
              <w:rPr>
                <w:rFonts w:ascii="Arial" w:hAnsi="Arial" w:cs="Arial"/>
                <w:sz w:val="20"/>
                <w:szCs w:val="20"/>
              </w:rPr>
            </w:pPr>
            <w:r w:rsidRPr="00511D66">
              <w:rPr>
                <w:rFonts w:ascii="Arial" w:hAnsi="Arial" w:cs="Arial"/>
                <w:bCs/>
                <w:sz w:val="20"/>
                <w:szCs w:val="20"/>
              </w:rPr>
              <w:t xml:space="preserve">06 </w:t>
            </w:r>
            <w:r>
              <w:rPr>
                <w:rFonts w:ascii="Arial" w:hAnsi="Arial" w:cs="Arial"/>
                <w:bCs/>
                <w:sz w:val="20"/>
                <w:szCs w:val="20"/>
              </w:rPr>
              <w:t>30 46 40 17</w:t>
            </w:r>
          </w:p>
        </w:tc>
      </w:tr>
    </w:tbl>
    <w:p w14:paraId="1A832AA4" w14:textId="79A42080" w:rsidR="009667A8" w:rsidRPr="00885CB2" w:rsidRDefault="009667A8" w:rsidP="00194C40">
      <w:pPr>
        <w:rPr>
          <w:rFonts w:ascii="Arial" w:hAnsi="Arial" w:cs="Arial"/>
          <w:sz w:val="20"/>
          <w:szCs w:val="20"/>
        </w:rPr>
      </w:pPr>
    </w:p>
    <w:sectPr w:rsidR="009667A8" w:rsidRPr="00885CB2" w:rsidSect="00A83CE9">
      <w:pgSz w:w="11906" w:h="16838"/>
      <w:pgMar w:top="0"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BF69" w14:textId="77777777" w:rsidR="003223AF" w:rsidRDefault="003223AF" w:rsidP="008118FD">
      <w:pPr>
        <w:spacing w:after="0" w:line="240" w:lineRule="auto"/>
      </w:pPr>
      <w:r>
        <w:separator/>
      </w:r>
    </w:p>
  </w:endnote>
  <w:endnote w:type="continuationSeparator" w:id="0">
    <w:p w14:paraId="2662CF6B" w14:textId="77777777" w:rsidR="003223AF" w:rsidRDefault="003223AF" w:rsidP="0081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C1E98" w14:textId="77777777" w:rsidR="003223AF" w:rsidRDefault="003223AF" w:rsidP="008118FD">
      <w:pPr>
        <w:spacing w:after="0" w:line="240" w:lineRule="auto"/>
      </w:pPr>
      <w:r>
        <w:separator/>
      </w:r>
    </w:p>
  </w:footnote>
  <w:footnote w:type="continuationSeparator" w:id="0">
    <w:p w14:paraId="7BAC7F8E" w14:textId="77777777" w:rsidR="003223AF" w:rsidRDefault="003223AF" w:rsidP="00811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18A"/>
    <w:multiLevelType w:val="hybridMultilevel"/>
    <w:tmpl w:val="7A720164"/>
    <w:lvl w:ilvl="0" w:tplc="B59CDA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71385"/>
    <w:multiLevelType w:val="multilevel"/>
    <w:tmpl w:val="F0BE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24784"/>
    <w:multiLevelType w:val="hybridMultilevel"/>
    <w:tmpl w:val="952414B6"/>
    <w:lvl w:ilvl="0" w:tplc="CD1098DC">
      <w:start w:val="1"/>
      <w:numFmt w:val="bullet"/>
      <w:lvlText w:val="-"/>
      <w:lvlJc w:val="left"/>
      <w:pPr>
        <w:tabs>
          <w:tab w:val="num" w:pos="720"/>
        </w:tabs>
        <w:ind w:left="720" w:hanging="360"/>
      </w:pPr>
      <w:rPr>
        <w:rFonts w:ascii="Times New Roman" w:hAnsi="Times New Roman" w:hint="default"/>
      </w:rPr>
    </w:lvl>
    <w:lvl w:ilvl="1" w:tplc="94B0C1D8">
      <w:start w:val="1"/>
      <w:numFmt w:val="bullet"/>
      <w:lvlText w:val="-"/>
      <w:lvlJc w:val="left"/>
      <w:pPr>
        <w:tabs>
          <w:tab w:val="num" w:pos="1440"/>
        </w:tabs>
        <w:ind w:left="1440" w:hanging="360"/>
      </w:pPr>
      <w:rPr>
        <w:rFonts w:ascii="Times New Roman" w:hAnsi="Times New Roman" w:hint="default"/>
      </w:rPr>
    </w:lvl>
    <w:lvl w:ilvl="2" w:tplc="0A62964A" w:tentative="1">
      <w:start w:val="1"/>
      <w:numFmt w:val="bullet"/>
      <w:lvlText w:val="-"/>
      <w:lvlJc w:val="left"/>
      <w:pPr>
        <w:tabs>
          <w:tab w:val="num" w:pos="2160"/>
        </w:tabs>
        <w:ind w:left="2160" w:hanging="360"/>
      </w:pPr>
      <w:rPr>
        <w:rFonts w:ascii="Times New Roman" w:hAnsi="Times New Roman" w:hint="default"/>
      </w:rPr>
    </w:lvl>
    <w:lvl w:ilvl="3" w:tplc="24BCB2AA" w:tentative="1">
      <w:start w:val="1"/>
      <w:numFmt w:val="bullet"/>
      <w:lvlText w:val="-"/>
      <w:lvlJc w:val="left"/>
      <w:pPr>
        <w:tabs>
          <w:tab w:val="num" w:pos="2880"/>
        </w:tabs>
        <w:ind w:left="2880" w:hanging="360"/>
      </w:pPr>
      <w:rPr>
        <w:rFonts w:ascii="Times New Roman" w:hAnsi="Times New Roman" w:hint="default"/>
      </w:rPr>
    </w:lvl>
    <w:lvl w:ilvl="4" w:tplc="95266EA4" w:tentative="1">
      <w:start w:val="1"/>
      <w:numFmt w:val="bullet"/>
      <w:lvlText w:val="-"/>
      <w:lvlJc w:val="left"/>
      <w:pPr>
        <w:tabs>
          <w:tab w:val="num" w:pos="3600"/>
        </w:tabs>
        <w:ind w:left="3600" w:hanging="360"/>
      </w:pPr>
      <w:rPr>
        <w:rFonts w:ascii="Times New Roman" w:hAnsi="Times New Roman" w:hint="default"/>
      </w:rPr>
    </w:lvl>
    <w:lvl w:ilvl="5" w:tplc="1F404448" w:tentative="1">
      <w:start w:val="1"/>
      <w:numFmt w:val="bullet"/>
      <w:lvlText w:val="-"/>
      <w:lvlJc w:val="left"/>
      <w:pPr>
        <w:tabs>
          <w:tab w:val="num" w:pos="4320"/>
        </w:tabs>
        <w:ind w:left="4320" w:hanging="360"/>
      </w:pPr>
      <w:rPr>
        <w:rFonts w:ascii="Times New Roman" w:hAnsi="Times New Roman" w:hint="default"/>
      </w:rPr>
    </w:lvl>
    <w:lvl w:ilvl="6" w:tplc="E1D0A69C" w:tentative="1">
      <w:start w:val="1"/>
      <w:numFmt w:val="bullet"/>
      <w:lvlText w:val="-"/>
      <w:lvlJc w:val="left"/>
      <w:pPr>
        <w:tabs>
          <w:tab w:val="num" w:pos="5040"/>
        </w:tabs>
        <w:ind w:left="5040" w:hanging="360"/>
      </w:pPr>
      <w:rPr>
        <w:rFonts w:ascii="Times New Roman" w:hAnsi="Times New Roman" w:hint="default"/>
      </w:rPr>
    </w:lvl>
    <w:lvl w:ilvl="7" w:tplc="46A81D3C" w:tentative="1">
      <w:start w:val="1"/>
      <w:numFmt w:val="bullet"/>
      <w:lvlText w:val="-"/>
      <w:lvlJc w:val="left"/>
      <w:pPr>
        <w:tabs>
          <w:tab w:val="num" w:pos="5760"/>
        </w:tabs>
        <w:ind w:left="5760" w:hanging="360"/>
      </w:pPr>
      <w:rPr>
        <w:rFonts w:ascii="Times New Roman" w:hAnsi="Times New Roman" w:hint="default"/>
      </w:rPr>
    </w:lvl>
    <w:lvl w:ilvl="8" w:tplc="DC02C49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4B0BCC"/>
    <w:multiLevelType w:val="hybridMultilevel"/>
    <w:tmpl w:val="F0221170"/>
    <w:lvl w:ilvl="0" w:tplc="209EBB7A">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AB0773"/>
    <w:multiLevelType w:val="hybridMultilevel"/>
    <w:tmpl w:val="E98E6D5C"/>
    <w:lvl w:ilvl="0" w:tplc="D26CFBD8">
      <w:start w:val="1"/>
      <w:numFmt w:val="bullet"/>
      <w:lvlText w:val="•"/>
      <w:lvlJc w:val="left"/>
      <w:pPr>
        <w:tabs>
          <w:tab w:val="num" w:pos="720"/>
        </w:tabs>
        <w:ind w:left="720" w:hanging="360"/>
      </w:pPr>
      <w:rPr>
        <w:rFonts w:ascii="Arial" w:hAnsi="Arial" w:hint="default"/>
      </w:rPr>
    </w:lvl>
    <w:lvl w:ilvl="1" w:tplc="4CEC6786" w:tentative="1">
      <w:start w:val="1"/>
      <w:numFmt w:val="bullet"/>
      <w:lvlText w:val="•"/>
      <w:lvlJc w:val="left"/>
      <w:pPr>
        <w:tabs>
          <w:tab w:val="num" w:pos="1440"/>
        </w:tabs>
        <w:ind w:left="1440" w:hanging="360"/>
      </w:pPr>
      <w:rPr>
        <w:rFonts w:ascii="Arial" w:hAnsi="Arial" w:hint="default"/>
      </w:rPr>
    </w:lvl>
    <w:lvl w:ilvl="2" w:tplc="E6A0141A" w:tentative="1">
      <w:start w:val="1"/>
      <w:numFmt w:val="bullet"/>
      <w:lvlText w:val="•"/>
      <w:lvlJc w:val="left"/>
      <w:pPr>
        <w:tabs>
          <w:tab w:val="num" w:pos="2160"/>
        </w:tabs>
        <w:ind w:left="2160" w:hanging="360"/>
      </w:pPr>
      <w:rPr>
        <w:rFonts w:ascii="Arial" w:hAnsi="Arial" w:hint="default"/>
      </w:rPr>
    </w:lvl>
    <w:lvl w:ilvl="3" w:tplc="A34E795E" w:tentative="1">
      <w:start w:val="1"/>
      <w:numFmt w:val="bullet"/>
      <w:lvlText w:val="•"/>
      <w:lvlJc w:val="left"/>
      <w:pPr>
        <w:tabs>
          <w:tab w:val="num" w:pos="2880"/>
        </w:tabs>
        <w:ind w:left="2880" w:hanging="360"/>
      </w:pPr>
      <w:rPr>
        <w:rFonts w:ascii="Arial" w:hAnsi="Arial" w:hint="default"/>
      </w:rPr>
    </w:lvl>
    <w:lvl w:ilvl="4" w:tplc="79D2EA9A" w:tentative="1">
      <w:start w:val="1"/>
      <w:numFmt w:val="bullet"/>
      <w:lvlText w:val="•"/>
      <w:lvlJc w:val="left"/>
      <w:pPr>
        <w:tabs>
          <w:tab w:val="num" w:pos="3600"/>
        </w:tabs>
        <w:ind w:left="3600" w:hanging="360"/>
      </w:pPr>
      <w:rPr>
        <w:rFonts w:ascii="Arial" w:hAnsi="Arial" w:hint="default"/>
      </w:rPr>
    </w:lvl>
    <w:lvl w:ilvl="5" w:tplc="C5283DC6" w:tentative="1">
      <w:start w:val="1"/>
      <w:numFmt w:val="bullet"/>
      <w:lvlText w:val="•"/>
      <w:lvlJc w:val="left"/>
      <w:pPr>
        <w:tabs>
          <w:tab w:val="num" w:pos="4320"/>
        </w:tabs>
        <w:ind w:left="4320" w:hanging="360"/>
      </w:pPr>
      <w:rPr>
        <w:rFonts w:ascii="Arial" w:hAnsi="Arial" w:hint="default"/>
      </w:rPr>
    </w:lvl>
    <w:lvl w:ilvl="6" w:tplc="46F4674A" w:tentative="1">
      <w:start w:val="1"/>
      <w:numFmt w:val="bullet"/>
      <w:lvlText w:val="•"/>
      <w:lvlJc w:val="left"/>
      <w:pPr>
        <w:tabs>
          <w:tab w:val="num" w:pos="5040"/>
        </w:tabs>
        <w:ind w:left="5040" w:hanging="360"/>
      </w:pPr>
      <w:rPr>
        <w:rFonts w:ascii="Arial" w:hAnsi="Arial" w:hint="default"/>
      </w:rPr>
    </w:lvl>
    <w:lvl w:ilvl="7" w:tplc="DBC81384" w:tentative="1">
      <w:start w:val="1"/>
      <w:numFmt w:val="bullet"/>
      <w:lvlText w:val="•"/>
      <w:lvlJc w:val="left"/>
      <w:pPr>
        <w:tabs>
          <w:tab w:val="num" w:pos="5760"/>
        </w:tabs>
        <w:ind w:left="5760" w:hanging="360"/>
      </w:pPr>
      <w:rPr>
        <w:rFonts w:ascii="Arial" w:hAnsi="Arial" w:hint="default"/>
      </w:rPr>
    </w:lvl>
    <w:lvl w:ilvl="8" w:tplc="FBEC17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00DAD"/>
    <w:multiLevelType w:val="hybridMultilevel"/>
    <w:tmpl w:val="94980318"/>
    <w:lvl w:ilvl="0" w:tplc="B332F2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A66A7"/>
    <w:multiLevelType w:val="hybridMultilevel"/>
    <w:tmpl w:val="9BC085E8"/>
    <w:lvl w:ilvl="0" w:tplc="19AC24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585CA5"/>
    <w:multiLevelType w:val="hybridMultilevel"/>
    <w:tmpl w:val="59E88CBE"/>
    <w:lvl w:ilvl="0" w:tplc="B9F6B9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B82B8C"/>
    <w:multiLevelType w:val="hybridMultilevel"/>
    <w:tmpl w:val="4B00B6D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E3E5F9F"/>
    <w:multiLevelType w:val="hybridMultilevel"/>
    <w:tmpl w:val="6F9E77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230440"/>
    <w:multiLevelType w:val="hybridMultilevel"/>
    <w:tmpl w:val="6F9E77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642DC5"/>
    <w:multiLevelType w:val="hybridMultilevel"/>
    <w:tmpl w:val="4E021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FA67FB"/>
    <w:multiLevelType w:val="hybridMultilevel"/>
    <w:tmpl w:val="916ED032"/>
    <w:lvl w:ilvl="0" w:tplc="C24A01A6">
      <w:start w:val="1"/>
      <w:numFmt w:val="bullet"/>
      <w:lvlText w:val="•"/>
      <w:lvlJc w:val="left"/>
      <w:pPr>
        <w:tabs>
          <w:tab w:val="num" w:pos="720"/>
        </w:tabs>
        <w:ind w:left="720" w:hanging="360"/>
      </w:pPr>
      <w:rPr>
        <w:rFonts w:ascii="Arial" w:hAnsi="Arial" w:hint="default"/>
      </w:rPr>
    </w:lvl>
    <w:lvl w:ilvl="1" w:tplc="9ABCA91C" w:tentative="1">
      <w:start w:val="1"/>
      <w:numFmt w:val="bullet"/>
      <w:lvlText w:val="•"/>
      <w:lvlJc w:val="left"/>
      <w:pPr>
        <w:tabs>
          <w:tab w:val="num" w:pos="1440"/>
        </w:tabs>
        <w:ind w:left="1440" w:hanging="360"/>
      </w:pPr>
      <w:rPr>
        <w:rFonts w:ascii="Arial" w:hAnsi="Arial" w:hint="default"/>
      </w:rPr>
    </w:lvl>
    <w:lvl w:ilvl="2" w:tplc="1D9413E8" w:tentative="1">
      <w:start w:val="1"/>
      <w:numFmt w:val="bullet"/>
      <w:lvlText w:val="•"/>
      <w:lvlJc w:val="left"/>
      <w:pPr>
        <w:tabs>
          <w:tab w:val="num" w:pos="2160"/>
        </w:tabs>
        <w:ind w:left="2160" w:hanging="360"/>
      </w:pPr>
      <w:rPr>
        <w:rFonts w:ascii="Arial" w:hAnsi="Arial" w:hint="default"/>
      </w:rPr>
    </w:lvl>
    <w:lvl w:ilvl="3" w:tplc="22E0752A" w:tentative="1">
      <w:start w:val="1"/>
      <w:numFmt w:val="bullet"/>
      <w:lvlText w:val="•"/>
      <w:lvlJc w:val="left"/>
      <w:pPr>
        <w:tabs>
          <w:tab w:val="num" w:pos="2880"/>
        </w:tabs>
        <w:ind w:left="2880" w:hanging="360"/>
      </w:pPr>
      <w:rPr>
        <w:rFonts w:ascii="Arial" w:hAnsi="Arial" w:hint="default"/>
      </w:rPr>
    </w:lvl>
    <w:lvl w:ilvl="4" w:tplc="55B67A0E" w:tentative="1">
      <w:start w:val="1"/>
      <w:numFmt w:val="bullet"/>
      <w:lvlText w:val="•"/>
      <w:lvlJc w:val="left"/>
      <w:pPr>
        <w:tabs>
          <w:tab w:val="num" w:pos="3600"/>
        </w:tabs>
        <w:ind w:left="3600" w:hanging="360"/>
      </w:pPr>
      <w:rPr>
        <w:rFonts w:ascii="Arial" w:hAnsi="Arial" w:hint="default"/>
      </w:rPr>
    </w:lvl>
    <w:lvl w:ilvl="5" w:tplc="100C09B8" w:tentative="1">
      <w:start w:val="1"/>
      <w:numFmt w:val="bullet"/>
      <w:lvlText w:val="•"/>
      <w:lvlJc w:val="left"/>
      <w:pPr>
        <w:tabs>
          <w:tab w:val="num" w:pos="4320"/>
        </w:tabs>
        <w:ind w:left="4320" w:hanging="360"/>
      </w:pPr>
      <w:rPr>
        <w:rFonts w:ascii="Arial" w:hAnsi="Arial" w:hint="default"/>
      </w:rPr>
    </w:lvl>
    <w:lvl w:ilvl="6" w:tplc="2A6CF49C" w:tentative="1">
      <w:start w:val="1"/>
      <w:numFmt w:val="bullet"/>
      <w:lvlText w:val="•"/>
      <w:lvlJc w:val="left"/>
      <w:pPr>
        <w:tabs>
          <w:tab w:val="num" w:pos="5040"/>
        </w:tabs>
        <w:ind w:left="5040" w:hanging="360"/>
      </w:pPr>
      <w:rPr>
        <w:rFonts w:ascii="Arial" w:hAnsi="Arial" w:hint="default"/>
      </w:rPr>
    </w:lvl>
    <w:lvl w:ilvl="7" w:tplc="9A66DBF0" w:tentative="1">
      <w:start w:val="1"/>
      <w:numFmt w:val="bullet"/>
      <w:lvlText w:val="•"/>
      <w:lvlJc w:val="left"/>
      <w:pPr>
        <w:tabs>
          <w:tab w:val="num" w:pos="5760"/>
        </w:tabs>
        <w:ind w:left="5760" w:hanging="360"/>
      </w:pPr>
      <w:rPr>
        <w:rFonts w:ascii="Arial" w:hAnsi="Arial" w:hint="default"/>
      </w:rPr>
    </w:lvl>
    <w:lvl w:ilvl="8" w:tplc="27ECFB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90573D"/>
    <w:multiLevelType w:val="hybridMultilevel"/>
    <w:tmpl w:val="026427DA"/>
    <w:lvl w:ilvl="0" w:tplc="502049F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BC0A43"/>
    <w:multiLevelType w:val="hybridMultilevel"/>
    <w:tmpl w:val="A386C39C"/>
    <w:lvl w:ilvl="0" w:tplc="119E4EF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4323A4"/>
    <w:multiLevelType w:val="hybridMultilevel"/>
    <w:tmpl w:val="876E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7B58A4"/>
    <w:multiLevelType w:val="hybridMultilevel"/>
    <w:tmpl w:val="AC142706"/>
    <w:lvl w:ilvl="0" w:tplc="040C0001">
      <w:start w:val="1"/>
      <w:numFmt w:val="bullet"/>
      <w:lvlText w:val=""/>
      <w:lvlJc w:val="left"/>
      <w:pPr>
        <w:tabs>
          <w:tab w:val="num" w:pos="720"/>
        </w:tabs>
        <w:ind w:left="720" w:hanging="360"/>
      </w:pPr>
      <w:rPr>
        <w:rFonts w:ascii="Symbol" w:hAnsi="Symbol" w:hint="default"/>
      </w:rPr>
    </w:lvl>
    <w:lvl w:ilvl="1" w:tplc="6F4667FE" w:tentative="1">
      <w:start w:val="1"/>
      <w:numFmt w:val="bullet"/>
      <w:lvlText w:val="-"/>
      <w:lvlJc w:val="left"/>
      <w:pPr>
        <w:tabs>
          <w:tab w:val="num" w:pos="1440"/>
        </w:tabs>
        <w:ind w:left="1440" w:hanging="360"/>
      </w:pPr>
      <w:rPr>
        <w:rFonts w:ascii="Times New Roman" w:hAnsi="Times New Roman" w:hint="default"/>
      </w:rPr>
    </w:lvl>
    <w:lvl w:ilvl="2" w:tplc="FADA1684" w:tentative="1">
      <w:start w:val="1"/>
      <w:numFmt w:val="bullet"/>
      <w:lvlText w:val="-"/>
      <w:lvlJc w:val="left"/>
      <w:pPr>
        <w:tabs>
          <w:tab w:val="num" w:pos="2160"/>
        </w:tabs>
        <w:ind w:left="2160" w:hanging="360"/>
      </w:pPr>
      <w:rPr>
        <w:rFonts w:ascii="Times New Roman" w:hAnsi="Times New Roman" w:hint="default"/>
      </w:rPr>
    </w:lvl>
    <w:lvl w:ilvl="3" w:tplc="2D88027C" w:tentative="1">
      <w:start w:val="1"/>
      <w:numFmt w:val="bullet"/>
      <w:lvlText w:val="-"/>
      <w:lvlJc w:val="left"/>
      <w:pPr>
        <w:tabs>
          <w:tab w:val="num" w:pos="2880"/>
        </w:tabs>
        <w:ind w:left="2880" w:hanging="360"/>
      </w:pPr>
      <w:rPr>
        <w:rFonts w:ascii="Times New Roman" w:hAnsi="Times New Roman" w:hint="default"/>
      </w:rPr>
    </w:lvl>
    <w:lvl w:ilvl="4" w:tplc="A9FA5684" w:tentative="1">
      <w:start w:val="1"/>
      <w:numFmt w:val="bullet"/>
      <w:lvlText w:val="-"/>
      <w:lvlJc w:val="left"/>
      <w:pPr>
        <w:tabs>
          <w:tab w:val="num" w:pos="3600"/>
        </w:tabs>
        <w:ind w:left="3600" w:hanging="360"/>
      </w:pPr>
      <w:rPr>
        <w:rFonts w:ascii="Times New Roman" w:hAnsi="Times New Roman" w:hint="default"/>
      </w:rPr>
    </w:lvl>
    <w:lvl w:ilvl="5" w:tplc="60B6A690" w:tentative="1">
      <w:start w:val="1"/>
      <w:numFmt w:val="bullet"/>
      <w:lvlText w:val="-"/>
      <w:lvlJc w:val="left"/>
      <w:pPr>
        <w:tabs>
          <w:tab w:val="num" w:pos="4320"/>
        </w:tabs>
        <w:ind w:left="4320" w:hanging="360"/>
      </w:pPr>
      <w:rPr>
        <w:rFonts w:ascii="Times New Roman" w:hAnsi="Times New Roman" w:hint="default"/>
      </w:rPr>
    </w:lvl>
    <w:lvl w:ilvl="6" w:tplc="60F05318" w:tentative="1">
      <w:start w:val="1"/>
      <w:numFmt w:val="bullet"/>
      <w:lvlText w:val="-"/>
      <w:lvlJc w:val="left"/>
      <w:pPr>
        <w:tabs>
          <w:tab w:val="num" w:pos="5040"/>
        </w:tabs>
        <w:ind w:left="5040" w:hanging="360"/>
      </w:pPr>
      <w:rPr>
        <w:rFonts w:ascii="Times New Roman" w:hAnsi="Times New Roman" w:hint="default"/>
      </w:rPr>
    </w:lvl>
    <w:lvl w:ilvl="7" w:tplc="2F96009A" w:tentative="1">
      <w:start w:val="1"/>
      <w:numFmt w:val="bullet"/>
      <w:lvlText w:val="-"/>
      <w:lvlJc w:val="left"/>
      <w:pPr>
        <w:tabs>
          <w:tab w:val="num" w:pos="5760"/>
        </w:tabs>
        <w:ind w:left="5760" w:hanging="360"/>
      </w:pPr>
      <w:rPr>
        <w:rFonts w:ascii="Times New Roman" w:hAnsi="Times New Roman" w:hint="default"/>
      </w:rPr>
    </w:lvl>
    <w:lvl w:ilvl="8" w:tplc="522E3B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8C5A3F"/>
    <w:multiLevelType w:val="hybridMultilevel"/>
    <w:tmpl w:val="D35CF920"/>
    <w:lvl w:ilvl="0" w:tplc="6D3621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9D77CC"/>
    <w:multiLevelType w:val="hybridMultilevel"/>
    <w:tmpl w:val="DDEC6144"/>
    <w:lvl w:ilvl="0" w:tplc="27A2FFB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24B1B62"/>
    <w:multiLevelType w:val="hybridMultilevel"/>
    <w:tmpl w:val="ECE0D198"/>
    <w:lvl w:ilvl="0" w:tplc="040C000B">
      <w:start w:val="1"/>
      <w:numFmt w:val="bullet"/>
      <w:lvlText w:val=""/>
      <w:lvlJc w:val="left"/>
      <w:pPr>
        <w:ind w:left="1065" w:hanging="705"/>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4E6453"/>
    <w:multiLevelType w:val="multilevel"/>
    <w:tmpl w:val="009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6337B"/>
    <w:multiLevelType w:val="hybridMultilevel"/>
    <w:tmpl w:val="4190A856"/>
    <w:lvl w:ilvl="0" w:tplc="382EA6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476FA8"/>
    <w:multiLevelType w:val="hybridMultilevel"/>
    <w:tmpl w:val="CCF207D4"/>
    <w:lvl w:ilvl="0" w:tplc="44DE6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2B7EE3"/>
    <w:multiLevelType w:val="hybridMultilevel"/>
    <w:tmpl w:val="1ACA0D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0545FA"/>
    <w:multiLevelType w:val="hybridMultilevel"/>
    <w:tmpl w:val="B0CC32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D6119B"/>
    <w:multiLevelType w:val="hybridMultilevel"/>
    <w:tmpl w:val="20860BC4"/>
    <w:lvl w:ilvl="0" w:tplc="C85AAA8E">
      <w:start w:val="1"/>
      <w:numFmt w:val="bullet"/>
      <w:lvlText w:val="•"/>
      <w:lvlJc w:val="left"/>
      <w:pPr>
        <w:tabs>
          <w:tab w:val="num" w:pos="720"/>
        </w:tabs>
        <w:ind w:left="720" w:hanging="360"/>
      </w:pPr>
      <w:rPr>
        <w:rFonts w:ascii="Arial" w:hAnsi="Arial" w:hint="default"/>
      </w:rPr>
    </w:lvl>
    <w:lvl w:ilvl="1" w:tplc="BB6838F6" w:tentative="1">
      <w:start w:val="1"/>
      <w:numFmt w:val="bullet"/>
      <w:lvlText w:val="•"/>
      <w:lvlJc w:val="left"/>
      <w:pPr>
        <w:tabs>
          <w:tab w:val="num" w:pos="1440"/>
        </w:tabs>
        <w:ind w:left="1440" w:hanging="360"/>
      </w:pPr>
      <w:rPr>
        <w:rFonts w:ascii="Arial" w:hAnsi="Arial" w:hint="default"/>
      </w:rPr>
    </w:lvl>
    <w:lvl w:ilvl="2" w:tplc="BB3C6C3E" w:tentative="1">
      <w:start w:val="1"/>
      <w:numFmt w:val="bullet"/>
      <w:lvlText w:val="•"/>
      <w:lvlJc w:val="left"/>
      <w:pPr>
        <w:tabs>
          <w:tab w:val="num" w:pos="2160"/>
        </w:tabs>
        <w:ind w:left="2160" w:hanging="360"/>
      </w:pPr>
      <w:rPr>
        <w:rFonts w:ascii="Arial" w:hAnsi="Arial" w:hint="default"/>
      </w:rPr>
    </w:lvl>
    <w:lvl w:ilvl="3" w:tplc="DD48A7EE" w:tentative="1">
      <w:start w:val="1"/>
      <w:numFmt w:val="bullet"/>
      <w:lvlText w:val="•"/>
      <w:lvlJc w:val="left"/>
      <w:pPr>
        <w:tabs>
          <w:tab w:val="num" w:pos="2880"/>
        </w:tabs>
        <w:ind w:left="2880" w:hanging="360"/>
      </w:pPr>
      <w:rPr>
        <w:rFonts w:ascii="Arial" w:hAnsi="Arial" w:hint="default"/>
      </w:rPr>
    </w:lvl>
    <w:lvl w:ilvl="4" w:tplc="FA9E15AC" w:tentative="1">
      <w:start w:val="1"/>
      <w:numFmt w:val="bullet"/>
      <w:lvlText w:val="•"/>
      <w:lvlJc w:val="left"/>
      <w:pPr>
        <w:tabs>
          <w:tab w:val="num" w:pos="3600"/>
        </w:tabs>
        <w:ind w:left="3600" w:hanging="360"/>
      </w:pPr>
      <w:rPr>
        <w:rFonts w:ascii="Arial" w:hAnsi="Arial" w:hint="default"/>
      </w:rPr>
    </w:lvl>
    <w:lvl w:ilvl="5" w:tplc="D17050FA" w:tentative="1">
      <w:start w:val="1"/>
      <w:numFmt w:val="bullet"/>
      <w:lvlText w:val="•"/>
      <w:lvlJc w:val="left"/>
      <w:pPr>
        <w:tabs>
          <w:tab w:val="num" w:pos="4320"/>
        </w:tabs>
        <w:ind w:left="4320" w:hanging="360"/>
      </w:pPr>
      <w:rPr>
        <w:rFonts w:ascii="Arial" w:hAnsi="Arial" w:hint="default"/>
      </w:rPr>
    </w:lvl>
    <w:lvl w:ilvl="6" w:tplc="026665EC" w:tentative="1">
      <w:start w:val="1"/>
      <w:numFmt w:val="bullet"/>
      <w:lvlText w:val="•"/>
      <w:lvlJc w:val="left"/>
      <w:pPr>
        <w:tabs>
          <w:tab w:val="num" w:pos="5040"/>
        </w:tabs>
        <w:ind w:left="5040" w:hanging="360"/>
      </w:pPr>
      <w:rPr>
        <w:rFonts w:ascii="Arial" w:hAnsi="Arial" w:hint="default"/>
      </w:rPr>
    </w:lvl>
    <w:lvl w:ilvl="7" w:tplc="97A4FE94" w:tentative="1">
      <w:start w:val="1"/>
      <w:numFmt w:val="bullet"/>
      <w:lvlText w:val="•"/>
      <w:lvlJc w:val="left"/>
      <w:pPr>
        <w:tabs>
          <w:tab w:val="num" w:pos="5760"/>
        </w:tabs>
        <w:ind w:left="5760" w:hanging="360"/>
      </w:pPr>
      <w:rPr>
        <w:rFonts w:ascii="Arial" w:hAnsi="Arial" w:hint="default"/>
      </w:rPr>
    </w:lvl>
    <w:lvl w:ilvl="8" w:tplc="0E729B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F74C46"/>
    <w:multiLevelType w:val="hybridMultilevel"/>
    <w:tmpl w:val="0CE2809E"/>
    <w:lvl w:ilvl="0" w:tplc="DDE4140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0037E2"/>
    <w:multiLevelType w:val="hybridMultilevel"/>
    <w:tmpl w:val="FB78C2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E8C1D1A"/>
    <w:multiLevelType w:val="hybridMultilevel"/>
    <w:tmpl w:val="DB446B88"/>
    <w:lvl w:ilvl="0" w:tplc="AF7801A2">
      <w:start w:val="160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F2F13D8"/>
    <w:multiLevelType w:val="hybridMultilevel"/>
    <w:tmpl w:val="84F2A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5B015FA"/>
    <w:multiLevelType w:val="hybridMultilevel"/>
    <w:tmpl w:val="8FAC4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260B93"/>
    <w:multiLevelType w:val="multilevel"/>
    <w:tmpl w:val="84A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60EB7"/>
    <w:multiLevelType w:val="multilevel"/>
    <w:tmpl w:val="49A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20EB7"/>
    <w:multiLevelType w:val="multilevel"/>
    <w:tmpl w:val="5D3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41CB0"/>
    <w:multiLevelType w:val="hybridMultilevel"/>
    <w:tmpl w:val="14C88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DA233C"/>
    <w:multiLevelType w:val="hybridMultilevel"/>
    <w:tmpl w:val="6FEACF9E"/>
    <w:lvl w:ilvl="0" w:tplc="040C0001">
      <w:start w:val="1"/>
      <w:numFmt w:val="bullet"/>
      <w:lvlText w:val=""/>
      <w:lvlJc w:val="left"/>
      <w:pPr>
        <w:tabs>
          <w:tab w:val="num" w:pos="720"/>
        </w:tabs>
        <w:ind w:left="720" w:hanging="360"/>
      </w:pPr>
      <w:rPr>
        <w:rFonts w:ascii="Symbol" w:hAnsi="Symbol" w:hint="default"/>
      </w:rPr>
    </w:lvl>
    <w:lvl w:ilvl="1" w:tplc="6F4667FE" w:tentative="1">
      <w:start w:val="1"/>
      <w:numFmt w:val="bullet"/>
      <w:lvlText w:val="-"/>
      <w:lvlJc w:val="left"/>
      <w:pPr>
        <w:tabs>
          <w:tab w:val="num" w:pos="1440"/>
        </w:tabs>
        <w:ind w:left="1440" w:hanging="360"/>
      </w:pPr>
      <w:rPr>
        <w:rFonts w:ascii="Times New Roman" w:hAnsi="Times New Roman" w:hint="default"/>
      </w:rPr>
    </w:lvl>
    <w:lvl w:ilvl="2" w:tplc="FADA1684" w:tentative="1">
      <w:start w:val="1"/>
      <w:numFmt w:val="bullet"/>
      <w:lvlText w:val="-"/>
      <w:lvlJc w:val="left"/>
      <w:pPr>
        <w:tabs>
          <w:tab w:val="num" w:pos="2160"/>
        </w:tabs>
        <w:ind w:left="2160" w:hanging="360"/>
      </w:pPr>
      <w:rPr>
        <w:rFonts w:ascii="Times New Roman" w:hAnsi="Times New Roman" w:hint="default"/>
      </w:rPr>
    </w:lvl>
    <w:lvl w:ilvl="3" w:tplc="2D88027C" w:tentative="1">
      <w:start w:val="1"/>
      <w:numFmt w:val="bullet"/>
      <w:lvlText w:val="-"/>
      <w:lvlJc w:val="left"/>
      <w:pPr>
        <w:tabs>
          <w:tab w:val="num" w:pos="2880"/>
        </w:tabs>
        <w:ind w:left="2880" w:hanging="360"/>
      </w:pPr>
      <w:rPr>
        <w:rFonts w:ascii="Times New Roman" w:hAnsi="Times New Roman" w:hint="default"/>
      </w:rPr>
    </w:lvl>
    <w:lvl w:ilvl="4" w:tplc="A9FA5684" w:tentative="1">
      <w:start w:val="1"/>
      <w:numFmt w:val="bullet"/>
      <w:lvlText w:val="-"/>
      <w:lvlJc w:val="left"/>
      <w:pPr>
        <w:tabs>
          <w:tab w:val="num" w:pos="3600"/>
        </w:tabs>
        <w:ind w:left="3600" w:hanging="360"/>
      </w:pPr>
      <w:rPr>
        <w:rFonts w:ascii="Times New Roman" w:hAnsi="Times New Roman" w:hint="default"/>
      </w:rPr>
    </w:lvl>
    <w:lvl w:ilvl="5" w:tplc="60B6A690" w:tentative="1">
      <w:start w:val="1"/>
      <w:numFmt w:val="bullet"/>
      <w:lvlText w:val="-"/>
      <w:lvlJc w:val="left"/>
      <w:pPr>
        <w:tabs>
          <w:tab w:val="num" w:pos="4320"/>
        </w:tabs>
        <w:ind w:left="4320" w:hanging="360"/>
      </w:pPr>
      <w:rPr>
        <w:rFonts w:ascii="Times New Roman" w:hAnsi="Times New Roman" w:hint="default"/>
      </w:rPr>
    </w:lvl>
    <w:lvl w:ilvl="6" w:tplc="60F05318" w:tentative="1">
      <w:start w:val="1"/>
      <w:numFmt w:val="bullet"/>
      <w:lvlText w:val="-"/>
      <w:lvlJc w:val="left"/>
      <w:pPr>
        <w:tabs>
          <w:tab w:val="num" w:pos="5040"/>
        </w:tabs>
        <w:ind w:left="5040" w:hanging="360"/>
      </w:pPr>
      <w:rPr>
        <w:rFonts w:ascii="Times New Roman" w:hAnsi="Times New Roman" w:hint="default"/>
      </w:rPr>
    </w:lvl>
    <w:lvl w:ilvl="7" w:tplc="2F96009A" w:tentative="1">
      <w:start w:val="1"/>
      <w:numFmt w:val="bullet"/>
      <w:lvlText w:val="-"/>
      <w:lvlJc w:val="left"/>
      <w:pPr>
        <w:tabs>
          <w:tab w:val="num" w:pos="5760"/>
        </w:tabs>
        <w:ind w:left="5760" w:hanging="360"/>
      </w:pPr>
      <w:rPr>
        <w:rFonts w:ascii="Times New Roman" w:hAnsi="Times New Roman" w:hint="default"/>
      </w:rPr>
    </w:lvl>
    <w:lvl w:ilvl="8" w:tplc="522E3BB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6761461"/>
    <w:multiLevelType w:val="hybridMultilevel"/>
    <w:tmpl w:val="38E647D4"/>
    <w:lvl w:ilvl="0" w:tplc="56F8DC8C">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7" w15:restartNumberingAfterBreak="0">
    <w:nsid w:val="6FD760D2"/>
    <w:multiLevelType w:val="hybridMultilevel"/>
    <w:tmpl w:val="46382C80"/>
    <w:lvl w:ilvl="0" w:tplc="B7A4C1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563D84"/>
    <w:multiLevelType w:val="multilevel"/>
    <w:tmpl w:val="5A6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57069"/>
    <w:multiLevelType w:val="hybridMultilevel"/>
    <w:tmpl w:val="9B22E2B4"/>
    <w:lvl w:ilvl="0" w:tplc="BDE4700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6A228C"/>
    <w:multiLevelType w:val="hybridMultilevel"/>
    <w:tmpl w:val="5C7A4BF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75FD4554"/>
    <w:multiLevelType w:val="hybridMultilevel"/>
    <w:tmpl w:val="CFBE5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CB68FE"/>
    <w:multiLevelType w:val="hybridMultilevel"/>
    <w:tmpl w:val="6590C7CE"/>
    <w:lvl w:ilvl="0" w:tplc="B45A8E36">
      <w:start w:val="1"/>
      <w:numFmt w:val="bullet"/>
      <w:lvlText w:val="•"/>
      <w:lvlJc w:val="left"/>
      <w:pPr>
        <w:tabs>
          <w:tab w:val="num" w:pos="720"/>
        </w:tabs>
        <w:ind w:left="720" w:hanging="360"/>
      </w:pPr>
      <w:rPr>
        <w:rFonts w:ascii="Arial" w:hAnsi="Arial" w:hint="default"/>
      </w:rPr>
    </w:lvl>
    <w:lvl w:ilvl="1" w:tplc="473AF80C" w:tentative="1">
      <w:start w:val="1"/>
      <w:numFmt w:val="bullet"/>
      <w:lvlText w:val="•"/>
      <w:lvlJc w:val="left"/>
      <w:pPr>
        <w:tabs>
          <w:tab w:val="num" w:pos="1440"/>
        </w:tabs>
        <w:ind w:left="1440" w:hanging="360"/>
      </w:pPr>
      <w:rPr>
        <w:rFonts w:ascii="Arial" w:hAnsi="Arial" w:hint="default"/>
      </w:rPr>
    </w:lvl>
    <w:lvl w:ilvl="2" w:tplc="907EA3C0" w:tentative="1">
      <w:start w:val="1"/>
      <w:numFmt w:val="bullet"/>
      <w:lvlText w:val="•"/>
      <w:lvlJc w:val="left"/>
      <w:pPr>
        <w:tabs>
          <w:tab w:val="num" w:pos="2160"/>
        </w:tabs>
        <w:ind w:left="2160" w:hanging="360"/>
      </w:pPr>
      <w:rPr>
        <w:rFonts w:ascii="Arial" w:hAnsi="Arial" w:hint="default"/>
      </w:rPr>
    </w:lvl>
    <w:lvl w:ilvl="3" w:tplc="8D4AE9BA" w:tentative="1">
      <w:start w:val="1"/>
      <w:numFmt w:val="bullet"/>
      <w:lvlText w:val="•"/>
      <w:lvlJc w:val="left"/>
      <w:pPr>
        <w:tabs>
          <w:tab w:val="num" w:pos="2880"/>
        </w:tabs>
        <w:ind w:left="2880" w:hanging="360"/>
      </w:pPr>
      <w:rPr>
        <w:rFonts w:ascii="Arial" w:hAnsi="Arial" w:hint="default"/>
      </w:rPr>
    </w:lvl>
    <w:lvl w:ilvl="4" w:tplc="37202576" w:tentative="1">
      <w:start w:val="1"/>
      <w:numFmt w:val="bullet"/>
      <w:lvlText w:val="•"/>
      <w:lvlJc w:val="left"/>
      <w:pPr>
        <w:tabs>
          <w:tab w:val="num" w:pos="3600"/>
        </w:tabs>
        <w:ind w:left="3600" w:hanging="360"/>
      </w:pPr>
      <w:rPr>
        <w:rFonts w:ascii="Arial" w:hAnsi="Arial" w:hint="default"/>
      </w:rPr>
    </w:lvl>
    <w:lvl w:ilvl="5" w:tplc="8CF2A586" w:tentative="1">
      <w:start w:val="1"/>
      <w:numFmt w:val="bullet"/>
      <w:lvlText w:val="•"/>
      <w:lvlJc w:val="left"/>
      <w:pPr>
        <w:tabs>
          <w:tab w:val="num" w:pos="4320"/>
        </w:tabs>
        <w:ind w:left="4320" w:hanging="360"/>
      </w:pPr>
      <w:rPr>
        <w:rFonts w:ascii="Arial" w:hAnsi="Arial" w:hint="default"/>
      </w:rPr>
    </w:lvl>
    <w:lvl w:ilvl="6" w:tplc="B81215FE" w:tentative="1">
      <w:start w:val="1"/>
      <w:numFmt w:val="bullet"/>
      <w:lvlText w:val="•"/>
      <w:lvlJc w:val="left"/>
      <w:pPr>
        <w:tabs>
          <w:tab w:val="num" w:pos="5040"/>
        </w:tabs>
        <w:ind w:left="5040" w:hanging="360"/>
      </w:pPr>
      <w:rPr>
        <w:rFonts w:ascii="Arial" w:hAnsi="Arial" w:hint="default"/>
      </w:rPr>
    </w:lvl>
    <w:lvl w:ilvl="7" w:tplc="F75ACE0A" w:tentative="1">
      <w:start w:val="1"/>
      <w:numFmt w:val="bullet"/>
      <w:lvlText w:val="•"/>
      <w:lvlJc w:val="left"/>
      <w:pPr>
        <w:tabs>
          <w:tab w:val="num" w:pos="5760"/>
        </w:tabs>
        <w:ind w:left="5760" w:hanging="360"/>
      </w:pPr>
      <w:rPr>
        <w:rFonts w:ascii="Arial" w:hAnsi="Arial" w:hint="default"/>
      </w:rPr>
    </w:lvl>
    <w:lvl w:ilvl="8" w:tplc="D1B83C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B31D76"/>
    <w:multiLevelType w:val="hybridMultilevel"/>
    <w:tmpl w:val="E70AF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112749"/>
    <w:multiLevelType w:val="hybridMultilevel"/>
    <w:tmpl w:val="9F0042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6"/>
  </w:num>
  <w:num w:numId="3">
    <w:abstractNumId w:val="14"/>
  </w:num>
  <w:num w:numId="4">
    <w:abstractNumId w:val="38"/>
  </w:num>
  <w:num w:numId="5">
    <w:abstractNumId w:val="13"/>
  </w:num>
  <w:num w:numId="6">
    <w:abstractNumId w:val="21"/>
  </w:num>
  <w:num w:numId="7">
    <w:abstractNumId w:val="16"/>
  </w:num>
  <w:num w:numId="8">
    <w:abstractNumId w:val="35"/>
  </w:num>
  <w:num w:numId="9">
    <w:abstractNumId w:val="9"/>
  </w:num>
  <w:num w:numId="10">
    <w:abstractNumId w:val="1"/>
  </w:num>
  <w:num w:numId="11">
    <w:abstractNumId w:val="4"/>
  </w:num>
  <w:num w:numId="12">
    <w:abstractNumId w:val="10"/>
  </w:num>
  <w:num w:numId="13">
    <w:abstractNumId w:val="42"/>
  </w:num>
  <w:num w:numId="14">
    <w:abstractNumId w:val="41"/>
  </w:num>
  <w:num w:numId="15">
    <w:abstractNumId w:val="2"/>
  </w:num>
  <w:num w:numId="16">
    <w:abstractNumId w:val="25"/>
  </w:num>
  <w:num w:numId="17">
    <w:abstractNumId w:val="12"/>
  </w:num>
  <w:num w:numId="18">
    <w:abstractNumId w:val="44"/>
  </w:num>
  <w:num w:numId="19">
    <w:abstractNumId w:val="34"/>
  </w:num>
  <w:num w:numId="20">
    <w:abstractNumId w:val="24"/>
  </w:num>
  <w:num w:numId="21">
    <w:abstractNumId w:val="18"/>
  </w:num>
  <w:num w:numId="22">
    <w:abstractNumId w:val="29"/>
  </w:num>
  <w:num w:numId="23">
    <w:abstractNumId w:val="20"/>
  </w:num>
  <w:num w:numId="24">
    <w:abstractNumId w:val="31"/>
  </w:num>
  <w:num w:numId="25">
    <w:abstractNumId w:val="32"/>
  </w:num>
  <w:num w:numId="26">
    <w:abstractNumId w:val="33"/>
  </w:num>
  <w:num w:numId="27">
    <w:abstractNumId w:val="17"/>
  </w:num>
  <w:num w:numId="28">
    <w:abstractNumId w:val="3"/>
  </w:num>
  <w:num w:numId="29">
    <w:abstractNumId w:val="28"/>
  </w:num>
  <w:num w:numId="30">
    <w:abstractNumId w:val="6"/>
  </w:num>
  <w:num w:numId="31">
    <w:abstractNumId w:val="11"/>
  </w:num>
  <w:num w:numId="32">
    <w:abstractNumId w:val="43"/>
  </w:num>
  <w:num w:numId="33">
    <w:abstractNumId w:val="37"/>
  </w:num>
  <w:num w:numId="34">
    <w:abstractNumId w:val="19"/>
  </w:num>
  <w:num w:numId="35">
    <w:abstractNumId w:val="5"/>
  </w:num>
  <w:num w:numId="36">
    <w:abstractNumId w:val="3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6"/>
  </w:num>
  <w:num w:numId="40">
    <w:abstractNumId w:val="8"/>
  </w:num>
  <w:num w:numId="41">
    <w:abstractNumId w:val="40"/>
  </w:num>
  <w:num w:numId="42">
    <w:abstractNumId w:val="15"/>
  </w:num>
  <w:num w:numId="43">
    <w:abstractNumId w:val="7"/>
  </w:num>
  <w:num w:numId="44">
    <w:abstractNumId w:val="27"/>
  </w:num>
  <w:num w:numId="45">
    <w:abstractNumId w:val="2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F1"/>
    <w:rsid w:val="00000CB6"/>
    <w:rsid w:val="0000292A"/>
    <w:rsid w:val="00002DAD"/>
    <w:rsid w:val="00002DC9"/>
    <w:rsid w:val="000065B7"/>
    <w:rsid w:val="00007CE2"/>
    <w:rsid w:val="00013405"/>
    <w:rsid w:val="000179D4"/>
    <w:rsid w:val="000207E8"/>
    <w:rsid w:val="000210C1"/>
    <w:rsid w:val="0002166B"/>
    <w:rsid w:val="00021F31"/>
    <w:rsid w:val="0002239E"/>
    <w:rsid w:val="0002495A"/>
    <w:rsid w:val="00025D67"/>
    <w:rsid w:val="0003161D"/>
    <w:rsid w:val="00032079"/>
    <w:rsid w:val="00034333"/>
    <w:rsid w:val="000356E0"/>
    <w:rsid w:val="00037831"/>
    <w:rsid w:val="00037FB3"/>
    <w:rsid w:val="00040A19"/>
    <w:rsid w:val="00040CB6"/>
    <w:rsid w:val="00041369"/>
    <w:rsid w:val="000423F2"/>
    <w:rsid w:val="00045AE2"/>
    <w:rsid w:val="00047CB1"/>
    <w:rsid w:val="0005295A"/>
    <w:rsid w:val="000541F7"/>
    <w:rsid w:val="00054988"/>
    <w:rsid w:val="00055317"/>
    <w:rsid w:val="00056ED6"/>
    <w:rsid w:val="000579A9"/>
    <w:rsid w:val="00057ECF"/>
    <w:rsid w:val="00061D1F"/>
    <w:rsid w:val="00063576"/>
    <w:rsid w:val="00063D03"/>
    <w:rsid w:val="00063F2D"/>
    <w:rsid w:val="000641FA"/>
    <w:rsid w:val="00067ED3"/>
    <w:rsid w:val="0007277C"/>
    <w:rsid w:val="00072F0E"/>
    <w:rsid w:val="00074A85"/>
    <w:rsid w:val="000763CD"/>
    <w:rsid w:val="0007641A"/>
    <w:rsid w:val="00077BC6"/>
    <w:rsid w:val="00080CB5"/>
    <w:rsid w:val="00083DD5"/>
    <w:rsid w:val="00083EDD"/>
    <w:rsid w:val="00084C24"/>
    <w:rsid w:val="000900B9"/>
    <w:rsid w:val="00090C63"/>
    <w:rsid w:val="0009346F"/>
    <w:rsid w:val="000A2B25"/>
    <w:rsid w:val="000A33C4"/>
    <w:rsid w:val="000A3961"/>
    <w:rsid w:val="000A3E06"/>
    <w:rsid w:val="000A7024"/>
    <w:rsid w:val="000B0B1A"/>
    <w:rsid w:val="000B0F41"/>
    <w:rsid w:val="000B5895"/>
    <w:rsid w:val="000B6E2E"/>
    <w:rsid w:val="000C0D46"/>
    <w:rsid w:val="000C2FBC"/>
    <w:rsid w:val="000D1318"/>
    <w:rsid w:val="000D3302"/>
    <w:rsid w:val="000D382C"/>
    <w:rsid w:val="000D54F7"/>
    <w:rsid w:val="000D7646"/>
    <w:rsid w:val="000E30B7"/>
    <w:rsid w:val="000E30BE"/>
    <w:rsid w:val="000E4370"/>
    <w:rsid w:val="000E5953"/>
    <w:rsid w:val="000F00D9"/>
    <w:rsid w:val="000F2040"/>
    <w:rsid w:val="000F27AD"/>
    <w:rsid w:val="000F4477"/>
    <w:rsid w:val="000F44F9"/>
    <w:rsid w:val="000F53F9"/>
    <w:rsid w:val="000F73C1"/>
    <w:rsid w:val="0010113A"/>
    <w:rsid w:val="0010165D"/>
    <w:rsid w:val="0010212D"/>
    <w:rsid w:val="0010252F"/>
    <w:rsid w:val="0010585A"/>
    <w:rsid w:val="00107ABC"/>
    <w:rsid w:val="001101FA"/>
    <w:rsid w:val="00111C1A"/>
    <w:rsid w:val="00112FFD"/>
    <w:rsid w:val="00114389"/>
    <w:rsid w:val="001150CA"/>
    <w:rsid w:val="00115F2B"/>
    <w:rsid w:val="001175A8"/>
    <w:rsid w:val="001205F7"/>
    <w:rsid w:val="00121AA0"/>
    <w:rsid w:val="00121D78"/>
    <w:rsid w:val="001277D5"/>
    <w:rsid w:val="00130905"/>
    <w:rsid w:val="001330EA"/>
    <w:rsid w:val="00133EB6"/>
    <w:rsid w:val="001352E6"/>
    <w:rsid w:val="00136863"/>
    <w:rsid w:val="001377D6"/>
    <w:rsid w:val="0013792A"/>
    <w:rsid w:val="00137C99"/>
    <w:rsid w:val="00140ADC"/>
    <w:rsid w:val="00142D09"/>
    <w:rsid w:val="00145876"/>
    <w:rsid w:val="00146807"/>
    <w:rsid w:val="001505BE"/>
    <w:rsid w:val="00150EBA"/>
    <w:rsid w:val="001556D0"/>
    <w:rsid w:val="00155CC7"/>
    <w:rsid w:val="001604E7"/>
    <w:rsid w:val="00161509"/>
    <w:rsid w:val="001633A3"/>
    <w:rsid w:val="00170BFC"/>
    <w:rsid w:val="001721A5"/>
    <w:rsid w:val="00174D43"/>
    <w:rsid w:val="00175547"/>
    <w:rsid w:val="001772E3"/>
    <w:rsid w:val="00180DE7"/>
    <w:rsid w:val="00184780"/>
    <w:rsid w:val="00185D2A"/>
    <w:rsid w:val="001911D8"/>
    <w:rsid w:val="00194C40"/>
    <w:rsid w:val="00195369"/>
    <w:rsid w:val="001978B5"/>
    <w:rsid w:val="00197A03"/>
    <w:rsid w:val="001A0440"/>
    <w:rsid w:val="001A07AA"/>
    <w:rsid w:val="001A7792"/>
    <w:rsid w:val="001B071C"/>
    <w:rsid w:val="001B13C7"/>
    <w:rsid w:val="001B21F6"/>
    <w:rsid w:val="001B3CD5"/>
    <w:rsid w:val="001B4004"/>
    <w:rsid w:val="001B46CF"/>
    <w:rsid w:val="001B6C40"/>
    <w:rsid w:val="001B70E2"/>
    <w:rsid w:val="001B7369"/>
    <w:rsid w:val="001B75B2"/>
    <w:rsid w:val="001C0FDD"/>
    <w:rsid w:val="001C24A0"/>
    <w:rsid w:val="001C25DE"/>
    <w:rsid w:val="001C5B11"/>
    <w:rsid w:val="001C7880"/>
    <w:rsid w:val="001C7A71"/>
    <w:rsid w:val="001D320D"/>
    <w:rsid w:val="001D4D8E"/>
    <w:rsid w:val="001D504B"/>
    <w:rsid w:val="001D50CE"/>
    <w:rsid w:val="001D6B5E"/>
    <w:rsid w:val="001E01F7"/>
    <w:rsid w:val="001E02C4"/>
    <w:rsid w:val="001E3E9C"/>
    <w:rsid w:val="001E43B0"/>
    <w:rsid w:val="001F06A9"/>
    <w:rsid w:val="001F0B0D"/>
    <w:rsid w:val="001F2658"/>
    <w:rsid w:val="001F26CB"/>
    <w:rsid w:val="001F31F1"/>
    <w:rsid w:val="001F3A45"/>
    <w:rsid w:val="001F5295"/>
    <w:rsid w:val="001F780C"/>
    <w:rsid w:val="001F7817"/>
    <w:rsid w:val="00200ECF"/>
    <w:rsid w:val="00201123"/>
    <w:rsid w:val="002051D8"/>
    <w:rsid w:val="002076E6"/>
    <w:rsid w:val="00216862"/>
    <w:rsid w:val="0021716A"/>
    <w:rsid w:val="00220B6D"/>
    <w:rsid w:val="0022576A"/>
    <w:rsid w:val="002267F1"/>
    <w:rsid w:val="002312C3"/>
    <w:rsid w:val="00231343"/>
    <w:rsid w:val="00232FB6"/>
    <w:rsid w:val="00234FA8"/>
    <w:rsid w:val="002364C4"/>
    <w:rsid w:val="00236F20"/>
    <w:rsid w:val="0023762C"/>
    <w:rsid w:val="002421BF"/>
    <w:rsid w:val="002446FB"/>
    <w:rsid w:val="00251D26"/>
    <w:rsid w:val="00253698"/>
    <w:rsid w:val="002544E4"/>
    <w:rsid w:val="00257992"/>
    <w:rsid w:val="00260A53"/>
    <w:rsid w:val="00261D6F"/>
    <w:rsid w:val="002635FF"/>
    <w:rsid w:val="0026691A"/>
    <w:rsid w:val="002701AD"/>
    <w:rsid w:val="00270E61"/>
    <w:rsid w:val="00275032"/>
    <w:rsid w:val="002763E7"/>
    <w:rsid w:val="00281E31"/>
    <w:rsid w:val="00282D56"/>
    <w:rsid w:val="00282F9C"/>
    <w:rsid w:val="00283317"/>
    <w:rsid w:val="0028393B"/>
    <w:rsid w:val="00283C84"/>
    <w:rsid w:val="00285C20"/>
    <w:rsid w:val="002864A1"/>
    <w:rsid w:val="00286E02"/>
    <w:rsid w:val="00287229"/>
    <w:rsid w:val="002951B7"/>
    <w:rsid w:val="00296BDC"/>
    <w:rsid w:val="002A1513"/>
    <w:rsid w:val="002A6782"/>
    <w:rsid w:val="002A7245"/>
    <w:rsid w:val="002A7495"/>
    <w:rsid w:val="002B21B9"/>
    <w:rsid w:val="002B3014"/>
    <w:rsid w:val="002B35E4"/>
    <w:rsid w:val="002B484D"/>
    <w:rsid w:val="002B7E80"/>
    <w:rsid w:val="002C1317"/>
    <w:rsid w:val="002C2971"/>
    <w:rsid w:val="002C4139"/>
    <w:rsid w:val="002C68C2"/>
    <w:rsid w:val="002D0B5B"/>
    <w:rsid w:val="002D2280"/>
    <w:rsid w:val="002D365E"/>
    <w:rsid w:val="002D4DAE"/>
    <w:rsid w:val="002D51DA"/>
    <w:rsid w:val="002D5475"/>
    <w:rsid w:val="002D5C8F"/>
    <w:rsid w:val="002D5D4E"/>
    <w:rsid w:val="002E0C84"/>
    <w:rsid w:val="002E3BD7"/>
    <w:rsid w:val="002E5420"/>
    <w:rsid w:val="002E7B0F"/>
    <w:rsid w:val="002F2A71"/>
    <w:rsid w:val="002F78B6"/>
    <w:rsid w:val="002F7AD3"/>
    <w:rsid w:val="00300D2C"/>
    <w:rsid w:val="003034B2"/>
    <w:rsid w:val="0030463C"/>
    <w:rsid w:val="00305629"/>
    <w:rsid w:val="00305E85"/>
    <w:rsid w:val="003071C9"/>
    <w:rsid w:val="00307809"/>
    <w:rsid w:val="00310CBE"/>
    <w:rsid w:val="00312039"/>
    <w:rsid w:val="0031615B"/>
    <w:rsid w:val="0032080A"/>
    <w:rsid w:val="00321AB2"/>
    <w:rsid w:val="003223AF"/>
    <w:rsid w:val="00324B23"/>
    <w:rsid w:val="003268B3"/>
    <w:rsid w:val="003279D8"/>
    <w:rsid w:val="00332454"/>
    <w:rsid w:val="00335A6F"/>
    <w:rsid w:val="003442AA"/>
    <w:rsid w:val="00345997"/>
    <w:rsid w:val="00353ECB"/>
    <w:rsid w:val="0035588E"/>
    <w:rsid w:val="00355AD4"/>
    <w:rsid w:val="003561F3"/>
    <w:rsid w:val="00357321"/>
    <w:rsid w:val="00357831"/>
    <w:rsid w:val="00360744"/>
    <w:rsid w:val="00362DC1"/>
    <w:rsid w:val="00367082"/>
    <w:rsid w:val="00367152"/>
    <w:rsid w:val="003712FB"/>
    <w:rsid w:val="00372BEB"/>
    <w:rsid w:val="00374F60"/>
    <w:rsid w:val="00377F46"/>
    <w:rsid w:val="00391E9B"/>
    <w:rsid w:val="003934D7"/>
    <w:rsid w:val="00394431"/>
    <w:rsid w:val="00394AED"/>
    <w:rsid w:val="003A15AD"/>
    <w:rsid w:val="003B225E"/>
    <w:rsid w:val="003B464F"/>
    <w:rsid w:val="003B6B1C"/>
    <w:rsid w:val="003C386E"/>
    <w:rsid w:val="003C6AD9"/>
    <w:rsid w:val="003C70A9"/>
    <w:rsid w:val="003C7986"/>
    <w:rsid w:val="003D06AE"/>
    <w:rsid w:val="003D17F2"/>
    <w:rsid w:val="003D2FB9"/>
    <w:rsid w:val="003D42FD"/>
    <w:rsid w:val="003D4442"/>
    <w:rsid w:val="003E2B23"/>
    <w:rsid w:val="003E2DAF"/>
    <w:rsid w:val="003E35D1"/>
    <w:rsid w:val="003E6FEB"/>
    <w:rsid w:val="003E7073"/>
    <w:rsid w:val="003F3FC7"/>
    <w:rsid w:val="004035A8"/>
    <w:rsid w:val="00405C15"/>
    <w:rsid w:val="00405CBA"/>
    <w:rsid w:val="00405DC0"/>
    <w:rsid w:val="004077D2"/>
    <w:rsid w:val="00410D76"/>
    <w:rsid w:val="004136EF"/>
    <w:rsid w:val="0041606E"/>
    <w:rsid w:val="00416D37"/>
    <w:rsid w:val="00416EB4"/>
    <w:rsid w:val="00426699"/>
    <w:rsid w:val="004277C3"/>
    <w:rsid w:val="004279EF"/>
    <w:rsid w:val="0043285C"/>
    <w:rsid w:val="004348D0"/>
    <w:rsid w:val="00436E76"/>
    <w:rsid w:val="00436EA9"/>
    <w:rsid w:val="00437B37"/>
    <w:rsid w:val="00437F91"/>
    <w:rsid w:val="00440879"/>
    <w:rsid w:val="00441A28"/>
    <w:rsid w:val="00441D7D"/>
    <w:rsid w:val="0044241E"/>
    <w:rsid w:val="00442AA8"/>
    <w:rsid w:val="00445153"/>
    <w:rsid w:val="00447622"/>
    <w:rsid w:val="00450ACC"/>
    <w:rsid w:val="00454A87"/>
    <w:rsid w:val="00455BFC"/>
    <w:rsid w:val="00456435"/>
    <w:rsid w:val="00456C65"/>
    <w:rsid w:val="00457797"/>
    <w:rsid w:val="00460D07"/>
    <w:rsid w:val="00462CC3"/>
    <w:rsid w:val="00465AA1"/>
    <w:rsid w:val="00465DD3"/>
    <w:rsid w:val="00466295"/>
    <w:rsid w:val="004662E2"/>
    <w:rsid w:val="00466373"/>
    <w:rsid w:val="00471BC4"/>
    <w:rsid w:val="004723F3"/>
    <w:rsid w:val="004745D4"/>
    <w:rsid w:val="00482F69"/>
    <w:rsid w:val="0048370D"/>
    <w:rsid w:val="0048713C"/>
    <w:rsid w:val="0048715B"/>
    <w:rsid w:val="004879D0"/>
    <w:rsid w:val="00491EC4"/>
    <w:rsid w:val="0049426F"/>
    <w:rsid w:val="004958AD"/>
    <w:rsid w:val="00496C92"/>
    <w:rsid w:val="004972BC"/>
    <w:rsid w:val="00497F53"/>
    <w:rsid w:val="004A024C"/>
    <w:rsid w:val="004A22A5"/>
    <w:rsid w:val="004A29E7"/>
    <w:rsid w:val="004A2E2E"/>
    <w:rsid w:val="004A50A3"/>
    <w:rsid w:val="004A5553"/>
    <w:rsid w:val="004A726F"/>
    <w:rsid w:val="004A76A1"/>
    <w:rsid w:val="004B1FB7"/>
    <w:rsid w:val="004B3A67"/>
    <w:rsid w:val="004B4E21"/>
    <w:rsid w:val="004B5CFA"/>
    <w:rsid w:val="004B6F39"/>
    <w:rsid w:val="004C22DA"/>
    <w:rsid w:val="004C24DB"/>
    <w:rsid w:val="004C43E3"/>
    <w:rsid w:val="004D0195"/>
    <w:rsid w:val="004D11F2"/>
    <w:rsid w:val="004D144D"/>
    <w:rsid w:val="004D27C9"/>
    <w:rsid w:val="004D4680"/>
    <w:rsid w:val="004D596F"/>
    <w:rsid w:val="004D5FA0"/>
    <w:rsid w:val="004D71CA"/>
    <w:rsid w:val="004E0704"/>
    <w:rsid w:val="004E3612"/>
    <w:rsid w:val="004E6428"/>
    <w:rsid w:val="004E720A"/>
    <w:rsid w:val="004E739F"/>
    <w:rsid w:val="004F071B"/>
    <w:rsid w:val="004F5761"/>
    <w:rsid w:val="004F6F0F"/>
    <w:rsid w:val="004F74D1"/>
    <w:rsid w:val="004F78D6"/>
    <w:rsid w:val="004F7B8A"/>
    <w:rsid w:val="00501AE0"/>
    <w:rsid w:val="00505843"/>
    <w:rsid w:val="00505C5D"/>
    <w:rsid w:val="00506505"/>
    <w:rsid w:val="00507AC6"/>
    <w:rsid w:val="005117CE"/>
    <w:rsid w:val="00511D66"/>
    <w:rsid w:val="005150EB"/>
    <w:rsid w:val="005244C3"/>
    <w:rsid w:val="00530AB3"/>
    <w:rsid w:val="00530B6B"/>
    <w:rsid w:val="00531D80"/>
    <w:rsid w:val="005332F9"/>
    <w:rsid w:val="00536BA0"/>
    <w:rsid w:val="00540660"/>
    <w:rsid w:val="0054164A"/>
    <w:rsid w:val="00541D40"/>
    <w:rsid w:val="00541DBF"/>
    <w:rsid w:val="0054210F"/>
    <w:rsid w:val="00542814"/>
    <w:rsid w:val="00542DED"/>
    <w:rsid w:val="0054635F"/>
    <w:rsid w:val="005464C3"/>
    <w:rsid w:val="005476A6"/>
    <w:rsid w:val="00551712"/>
    <w:rsid w:val="00557AF3"/>
    <w:rsid w:val="005636A1"/>
    <w:rsid w:val="00563E69"/>
    <w:rsid w:val="00564753"/>
    <w:rsid w:val="00566518"/>
    <w:rsid w:val="0057315B"/>
    <w:rsid w:val="00575445"/>
    <w:rsid w:val="005755FB"/>
    <w:rsid w:val="00576258"/>
    <w:rsid w:val="00580AFE"/>
    <w:rsid w:val="00582316"/>
    <w:rsid w:val="00582B44"/>
    <w:rsid w:val="00583BCC"/>
    <w:rsid w:val="0058436B"/>
    <w:rsid w:val="00584F4F"/>
    <w:rsid w:val="00586742"/>
    <w:rsid w:val="00591BF8"/>
    <w:rsid w:val="005938E9"/>
    <w:rsid w:val="005945E5"/>
    <w:rsid w:val="0059501D"/>
    <w:rsid w:val="00596324"/>
    <w:rsid w:val="005977B2"/>
    <w:rsid w:val="005A04F2"/>
    <w:rsid w:val="005A43BE"/>
    <w:rsid w:val="005B08F3"/>
    <w:rsid w:val="005B45C9"/>
    <w:rsid w:val="005B5BEB"/>
    <w:rsid w:val="005C0468"/>
    <w:rsid w:val="005C1913"/>
    <w:rsid w:val="005C2F5F"/>
    <w:rsid w:val="005C3EF5"/>
    <w:rsid w:val="005C4018"/>
    <w:rsid w:val="005C4372"/>
    <w:rsid w:val="005C6294"/>
    <w:rsid w:val="005C6C8C"/>
    <w:rsid w:val="005C6E5D"/>
    <w:rsid w:val="005C6E72"/>
    <w:rsid w:val="005C7149"/>
    <w:rsid w:val="005C7366"/>
    <w:rsid w:val="005D0EF4"/>
    <w:rsid w:val="005D2BC8"/>
    <w:rsid w:val="005D3819"/>
    <w:rsid w:val="005D5130"/>
    <w:rsid w:val="005E30ED"/>
    <w:rsid w:val="005E6571"/>
    <w:rsid w:val="005F11FE"/>
    <w:rsid w:val="005F4B51"/>
    <w:rsid w:val="005F55F2"/>
    <w:rsid w:val="005F5E63"/>
    <w:rsid w:val="006020A0"/>
    <w:rsid w:val="00606F72"/>
    <w:rsid w:val="006168D6"/>
    <w:rsid w:val="00617D8E"/>
    <w:rsid w:val="00621153"/>
    <w:rsid w:val="00622F63"/>
    <w:rsid w:val="0062363D"/>
    <w:rsid w:val="006271D1"/>
    <w:rsid w:val="006312A3"/>
    <w:rsid w:val="00632329"/>
    <w:rsid w:val="0063273E"/>
    <w:rsid w:val="006329C5"/>
    <w:rsid w:val="00633B59"/>
    <w:rsid w:val="0063427C"/>
    <w:rsid w:val="006376D7"/>
    <w:rsid w:val="00641650"/>
    <w:rsid w:val="00644517"/>
    <w:rsid w:val="00651950"/>
    <w:rsid w:val="00653131"/>
    <w:rsid w:val="00654E43"/>
    <w:rsid w:val="00655794"/>
    <w:rsid w:val="0065605D"/>
    <w:rsid w:val="00656C39"/>
    <w:rsid w:val="006606EF"/>
    <w:rsid w:val="00664072"/>
    <w:rsid w:val="00664BBF"/>
    <w:rsid w:val="00666E2F"/>
    <w:rsid w:val="0067013B"/>
    <w:rsid w:val="00671C25"/>
    <w:rsid w:val="0067538B"/>
    <w:rsid w:val="00675BE4"/>
    <w:rsid w:val="00683EAE"/>
    <w:rsid w:val="00684562"/>
    <w:rsid w:val="006906CF"/>
    <w:rsid w:val="006918AA"/>
    <w:rsid w:val="00692119"/>
    <w:rsid w:val="0069412F"/>
    <w:rsid w:val="0069533E"/>
    <w:rsid w:val="0069554F"/>
    <w:rsid w:val="006968BD"/>
    <w:rsid w:val="00697E92"/>
    <w:rsid w:val="006A0A77"/>
    <w:rsid w:val="006A3F2D"/>
    <w:rsid w:val="006A3F4C"/>
    <w:rsid w:val="006B0603"/>
    <w:rsid w:val="006B0F80"/>
    <w:rsid w:val="006B374F"/>
    <w:rsid w:val="006B3CEF"/>
    <w:rsid w:val="006B4E8B"/>
    <w:rsid w:val="006B6CC0"/>
    <w:rsid w:val="006B7FB1"/>
    <w:rsid w:val="006C3F3E"/>
    <w:rsid w:val="006C4413"/>
    <w:rsid w:val="006D082F"/>
    <w:rsid w:val="006D0B3A"/>
    <w:rsid w:val="006D2055"/>
    <w:rsid w:val="006D3451"/>
    <w:rsid w:val="006D64F9"/>
    <w:rsid w:val="006D74EF"/>
    <w:rsid w:val="006D7CBD"/>
    <w:rsid w:val="006E0928"/>
    <w:rsid w:val="006E0C60"/>
    <w:rsid w:val="006E27FB"/>
    <w:rsid w:val="006E3F3A"/>
    <w:rsid w:val="006E59C9"/>
    <w:rsid w:val="006F0948"/>
    <w:rsid w:val="006F1D05"/>
    <w:rsid w:val="006F3F48"/>
    <w:rsid w:val="00702261"/>
    <w:rsid w:val="0070237D"/>
    <w:rsid w:val="0070275B"/>
    <w:rsid w:val="00703D9F"/>
    <w:rsid w:val="00704D12"/>
    <w:rsid w:val="00706F01"/>
    <w:rsid w:val="00707A8D"/>
    <w:rsid w:val="00710D45"/>
    <w:rsid w:val="00711FA7"/>
    <w:rsid w:val="00712C47"/>
    <w:rsid w:val="007164B9"/>
    <w:rsid w:val="0071650A"/>
    <w:rsid w:val="00720E0E"/>
    <w:rsid w:val="007217ED"/>
    <w:rsid w:val="007218D9"/>
    <w:rsid w:val="00721DA0"/>
    <w:rsid w:val="00721F00"/>
    <w:rsid w:val="00722571"/>
    <w:rsid w:val="00727C29"/>
    <w:rsid w:val="00727CD9"/>
    <w:rsid w:val="0073036B"/>
    <w:rsid w:val="007318DD"/>
    <w:rsid w:val="00731FDB"/>
    <w:rsid w:val="007335FB"/>
    <w:rsid w:val="00733BA6"/>
    <w:rsid w:val="00736A91"/>
    <w:rsid w:val="007370F5"/>
    <w:rsid w:val="007373B8"/>
    <w:rsid w:val="00737ADD"/>
    <w:rsid w:val="007403B2"/>
    <w:rsid w:val="00740A6D"/>
    <w:rsid w:val="00741864"/>
    <w:rsid w:val="00742692"/>
    <w:rsid w:val="00743A81"/>
    <w:rsid w:val="00745068"/>
    <w:rsid w:val="00746A11"/>
    <w:rsid w:val="00746A94"/>
    <w:rsid w:val="00747EDC"/>
    <w:rsid w:val="007547A6"/>
    <w:rsid w:val="007562EB"/>
    <w:rsid w:val="00756448"/>
    <w:rsid w:val="00757B94"/>
    <w:rsid w:val="00757C12"/>
    <w:rsid w:val="00760A58"/>
    <w:rsid w:val="0076490A"/>
    <w:rsid w:val="007652F5"/>
    <w:rsid w:val="0076570A"/>
    <w:rsid w:val="00766543"/>
    <w:rsid w:val="0077124A"/>
    <w:rsid w:val="00774516"/>
    <w:rsid w:val="00775D80"/>
    <w:rsid w:val="00781DA6"/>
    <w:rsid w:val="00792A19"/>
    <w:rsid w:val="00793C91"/>
    <w:rsid w:val="007A0E62"/>
    <w:rsid w:val="007A1E6C"/>
    <w:rsid w:val="007A6E6D"/>
    <w:rsid w:val="007A6EA2"/>
    <w:rsid w:val="007B2173"/>
    <w:rsid w:val="007C0882"/>
    <w:rsid w:val="007C09BC"/>
    <w:rsid w:val="007C0A55"/>
    <w:rsid w:val="007C29A5"/>
    <w:rsid w:val="007C425B"/>
    <w:rsid w:val="007C4818"/>
    <w:rsid w:val="007C4878"/>
    <w:rsid w:val="007C4E11"/>
    <w:rsid w:val="007C5420"/>
    <w:rsid w:val="007C5AB3"/>
    <w:rsid w:val="007C5F54"/>
    <w:rsid w:val="007C7DC6"/>
    <w:rsid w:val="007D1E49"/>
    <w:rsid w:val="007D4C61"/>
    <w:rsid w:val="007D71B6"/>
    <w:rsid w:val="007D77AB"/>
    <w:rsid w:val="007D7C7B"/>
    <w:rsid w:val="007E208D"/>
    <w:rsid w:val="007E560B"/>
    <w:rsid w:val="007E6D87"/>
    <w:rsid w:val="007F16A9"/>
    <w:rsid w:val="007F5B67"/>
    <w:rsid w:val="00801BA2"/>
    <w:rsid w:val="00804589"/>
    <w:rsid w:val="00805ABC"/>
    <w:rsid w:val="0080670D"/>
    <w:rsid w:val="008068B7"/>
    <w:rsid w:val="00810C54"/>
    <w:rsid w:val="008118FD"/>
    <w:rsid w:val="00815E4D"/>
    <w:rsid w:val="0081712B"/>
    <w:rsid w:val="00821D3B"/>
    <w:rsid w:val="00825873"/>
    <w:rsid w:val="00831291"/>
    <w:rsid w:val="00833A3B"/>
    <w:rsid w:val="00833AAE"/>
    <w:rsid w:val="00834405"/>
    <w:rsid w:val="008345C7"/>
    <w:rsid w:val="008378B0"/>
    <w:rsid w:val="008418AB"/>
    <w:rsid w:val="00842038"/>
    <w:rsid w:val="00845DB6"/>
    <w:rsid w:val="00846854"/>
    <w:rsid w:val="00851613"/>
    <w:rsid w:val="00851E27"/>
    <w:rsid w:val="00852C90"/>
    <w:rsid w:val="008553D9"/>
    <w:rsid w:val="008645BC"/>
    <w:rsid w:val="00867E36"/>
    <w:rsid w:val="008721EC"/>
    <w:rsid w:val="00872278"/>
    <w:rsid w:val="008727C1"/>
    <w:rsid w:val="00874576"/>
    <w:rsid w:val="00876DAB"/>
    <w:rsid w:val="00880909"/>
    <w:rsid w:val="008814AD"/>
    <w:rsid w:val="0088295A"/>
    <w:rsid w:val="00882D46"/>
    <w:rsid w:val="008837B7"/>
    <w:rsid w:val="00885CB2"/>
    <w:rsid w:val="008913AD"/>
    <w:rsid w:val="00892096"/>
    <w:rsid w:val="0089283C"/>
    <w:rsid w:val="00893C99"/>
    <w:rsid w:val="00893DBE"/>
    <w:rsid w:val="00894ED5"/>
    <w:rsid w:val="00896A8B"/>
    <w:rsid w:val="008A0A37"/>
    <w:rsid w:val="008A0F01"/>
    <w:rsid w:val="008A34D1"/>
    <w:rsid w:val="008A611E"/>
    <w:rsid w:val="008A63E4"/>
    <w:rsid w:val="008B1C55"/>
    <w:rsid w:val="008B31FC"/>
    <w:rsid w:val="008B3EB8"/>
    <w:rsid w:val="008B5894"/>
    <w:rsid w:val="008B5B50"/>
    <w:rsid w:val="008B5F9F"/>
    <w:rsid w:val="008C1CA9"/>
    <w:rsid w:val="008C39D0"/>
    <w:rsid w:val="008C3BD4"/>
    <w:rsid w:val="008C5896"/>
    <w:rsid w:val="008C5AC0"/>
    <w:rsid w:val="008D40D7"/>
    <w:rsid w:val="008D442E"/>
    <w:rsid w:val="008D5387"/>
    <w:rsid w:val="008D76C2"/>
    <w:rsid w:val="008D77C3"/>
    <w:rsid w:val="008E1725"/>
    <w:rsid w:val="008E2150"/>
    <w:rsid w:val="008E29CF"/>
    <w:rsid w:val="008F5DE5"/>
    <w:rsid w:val="008F5E95"/>
    <w:rsid w:val="00900014"/>
    <w:rsid w:val="00900376"/>
    <w:rsid w:val="0090060B"/>
    <w:rsid w:val="00901EFE"/>
    <w:rsid w:val="00903193"/>
    <w:rsid w:val="009147AA"/>
    <w:rsid w:val="00915AC6"/>
    <w:rsid w:val="00916CE0"/>
    <w:rsid w:val="009202F3"/>
    <w:rsid w:val="00920413"/>
    <w:rsid w:val="009208AC"/>
    <w:rsid w:val="0092413C"/>
    <w:rsid w:val="00930080"/>
    <w:rsid w:val="00933E2A"/>
    <w:rsid w:val="00933E7F"/>
    <w:rsid w:val="00937166"/>
    <w:rsid w:val="00937350"/>
    <w:rsid w:val="009376EE"/>
    <w:rsid w:val="009408ED"/>
    <w:rsid w:val="00942435"/>
    <w:rsid w:val="009434B3"/>
    <w:rsid w:val="0094719E"/>
    <w:rsid w:val="009478F4"/>
    <w:rsid w:val="009503BE"/>
    <w:rsid w:val="00952AD6"/>
    <w:rsid w:val="009565FB"/>
    <w:rsid w:val="009640A9"/>
    <w:rsid w:val="00964236"/>
    <w:rsid w:val="009667A8"/>
    <w:rsid w:val="009670D4"/>
    <w:rsid w:val="009675A9"/>
    <w:rsid w:val="009705DD"/>
    <w:rsid w:val="00971102"/>
    <w:rsid w:val="009729C4"/>
    <w:rsid w:val="00972A44"/>
    <w:rsid w:val="00973C80"/>
    <w:rsid w:val="0097742A"/>
    <w:rsid w:val="0097766C"/>
    <w:rsid w:val="00981718"/>
    <w:rsid w:val="00984A69"/>
    <w:rsid w:val="00985F46"/>
    <w:rsid w:val="0098630F"/>
    <w:rsid w:val="009900E6"/>
    <w:rsid w:val="00990682"/>
    <w:rsid w:val="00991094"/>
    <w:rsid w:val="00993BC0"/>
    <w:rsid w:val="00993CFE"/>
    <w:rsid w:val="00993EA2"/>
    <w:rsid w:val="0099485F"/>
    <w:rsid w:val="00995B14"/>
    <w:rsid w:val="00996C4B"/>
    <w:rsid w:val="009A1E0C"/>
    <w:rsid w:val="009A2F8A"/>
    <w:rsid w:val="009A4A70"/>
    <w:rsid w:val="009A5305"/>
    <w:rsid w:val="009A6F53"/>
    <w:rsid w:val="009A7359"/>
    <w:rsid w:val="009B081C"/>
    <w:rsid w:val="009B14B8"/>
    <w:rsid w:val="009B6157"/>
    <w:rsid w:val="009C0148"/>
    <w:rsid w:val="009C173D"/>
    <w:rsid w:val="009C465C"/>
    <w:rsid w:val="009C505C"/>
    <w:rsid w:val="009C566E"/>
    <w:rsid w:val="009D0F97"/>
    <w:rsid w:val="009D491A"/>
    <w:rsid w:val="009D52C1"/>
    <w:rsid w:val="009D58E2"/>
    <w:rsid w:val="009D5DC9"/>
    <w:rsid w:val="009D6309"/>
    <w:rsid w:val="009D7A66"/>
    <w:rsid w:val="009E0C2A"/>
    <w:rsid w:val="009E0CF5"/>
    <w:rsid w:val="009E1C76"/>
    <w:rsid w:val="009E2549"/>
    <w:rsid w:val="009E552C"/>
    <w:rsid w:val="009E6D10"/>
    <w:rsid w:val="009F4BE1"/>
    <w:rsid w:val="009F7795"/>
    <w:rsid w:val="00A00B5C"/>
    <w:rsid w:val="00A018E5"/>
    <w:rsid w:val="00A03B8B"/>
    <w:rsid w:val="00A05604"/>
    <w:rsid w:val="00A059CC"/>
    <w:rsid w:val="00A11FFD"/>
    <w:rsid w:val="00A13396"/>
    <w:rsid w:val="00A17FE8"/>
    <w:rsid w:val="00A21DF0"/>
    <w:rsid w:val="00A23E0F"/>
    <w:rsid w:val="00A25CA5"/>
    <w:rsid w:val="00A26C56"/>
    <w:rsid w:val="00A3409F"/>
    <w:rsid w:val="00A34D92"/>
    <w:rsid w:val="00A410F2"/>
    <w:rsid w:val="00A42E4E"/>
    <w:rsid w:val="00A42F04"/>
    <w:rsid w:val="00A44745"/>
    <w:rsid w:val="00A45EB4"/>
    <w:rsid w:val="00A4725D"/>
    <w:rsid w:val="00A51953"/>
    <w:rsid w:val="00A545F1"/>
    <w:rsid w:val="00A5641D"/>
    <w:rsid w:val="00A61AF7"/>
    <w:rsid w:val="00A62787"/>
    <w:rsid w:val="00A62ECB"/>
    <w:rsid w:val="00A65926"/>
    <w:rsid w:val="00A65A1C"/>
    <w:rsid w:val="00A66532"/>
    <w:rsid w:val="00A665D8"/>
    <w:rsid w:val="00A67452"/>
    <w:rsid w:val="00A679FA"/>
    <w:rsid w:val="00A67AED"/>
    <w:rsid w:val="00A738BC"/>
    <w:rsid w:val="00A74A0B"/>
    <w:rsid w:val="00A74A16"/>
    <w:rsid w:val="00A765C7"/>
    <w:rsid w:val="00A82AFE"/>
    <w:rsid w:val="00A83CE9"/>
    <w:rsid w:val="00A86B03"/>
    <w:rsid w:val="00A86F5D"/>
    <w:rsid w:val="00A87CBF"/>
    <w:rsid w:val="00A87DEC"/>
    <w:rsid w:val="00A920F6"/>
    <w:rsid w:val="00A9660C"/>
    <w:rsid w:val="00AA26EE"/>
    <w:rsid w:val="00AA2E37"/>
    <w:rsid w:val="00AA3899"/>
    <w:rsid w:val="00AA46BA"/>
    <w:rsid w:val="00AA5CC4"/>
    <w:rsid w:val="00AA6AB6"/>
    <w:rsid w:val="00AB3C8B"/>
    <w:rsid w:val="00AB42AB"/>
    <w:rsid w:val="00AB4B3A"/>
    <w:rsid w:val="00AB66FA"/>
    <w:rsid w:val="00AC07D3"/>
    <w:rsid w:val="00AC3C8C"/>
    <w:rsid w:val="00AC5ECD"/>
    <w:rsid w:val="00AD03DA"/>
    <w:rsid w:val="00AD159B"/>
    <w:rsid w:val="00AD26CA"/>
    <w:rsid w:val="00AD3796"/>
    <w:rsid w:val="00AD5043"/>
    <w:rsid w:val="00AE0C78"/>
    <w:rsid w:val="00AE1FFE"/>
    <w:rsid w:val="00AE4B65"/>
    <w:rsid w:val="00AF21D3"/>
    <w:rsid w:val="00AF40A9"/>
    <w:rsid w:val="00AF40B7"/>
    <w:rsid w:val="00B0104D"/>
    <w:rsid w:val="00B02DE0"/>
    <w:rsid w:val="00B0558B"/>
    <w:rsid w:val="00B05C19"/>
    <w:rsid w:val="00B0711B"/>
    <w:rsid w:val="00B11AD9"/>
    <w:rsid w:val="00B12010"/>
    <w:rsid w:val="00B144DE"/>
    <w:rsid w:val="00B145B5"/>
    <w:rsid w:val="00B14C30"/>
    <w:rsid w:val="00B15D64"/>
    <w:rsid w:val="00B17849"/>
    <w:rsid w:val="00B2033E"/>
    <w:rsid w:val="00B2153E"/>
    <w:rsid w:val="00B233B3"/>
    <w:rsid w:val="00B271C9"/>
    <w:rsid w:val="00B27474"/>
    <w:rsid w:val="00B27705"/>
    <w:rsid w:val="00B3018A"/>
    <w:rsid w:val="00B316C2"/>
    <w:rsid w:val="00B32529"/>
    <w:rsid w:val="00B32940"/>
    <w:rsid w:val="00B36CA4"/>
    <w:rsid w:val="00B37E4D"/>
    <w:rsid w:val="00B408D2"/>
    <w:rsid w:val="00B4217E"/>
    <w:rsid w:val="00B42B21"/>
    <w:rsid w:val="00B46C7C"/>
    <w:rsid w:val="00B51254"/>
    <w:rsid w:val="00B56523"/>
    <w:rsid w:val="00B574D0"/>
    <w:rsid w:val="00B60184"/>
    <w:rsid w:val="00B630AF"/>
    <w:rsid w:val="00B70C96"/>
    <w:rsid w:val="00B74874"/>
    <w:rsid w:val="00B80212"/>
    <w:rsid w:val="00B840C0"/>
    <w:rsid w:val="00B84136"/>
    <w:rsid w:val="00B84E3C"/>
    <w:rsid w:val="00B860EB"/>
    <w:rsid w:val="00B90A26"/>
    <w:rsid w:val="00B91032"/>
    <w:rsid w:val="00B918C3"/>
    <w:rsid w:val="00B9295A"/>
    <w:rsid w:val="00B962DF"/>
    <w:rsid w:val="00B978AD"/>
    <w:rsid w:val="00B97DAA"/>
    <w:rsid w:val="00BA662B"/>
    <w:rsid w:val="00BB00EB"/>
    <w:rsid w:val="00BB041F"/>
    <w:rsid w:val="00BB3DE7"/>
    <w:rsid w:val="00BB751F"/>
    <w:rsid w:val="00BC0616"/>
    <w:rsid w:val="00BC0619"/>
    <w:rsid w:val="00BC1603"/>
    <w:rsid w:val="00BC1A30"/>
    <w:rsid w:val="00BC3748"/>
    <w:rsid w:val="00BC3901"/>
    <w:rsid w:val="00BC717D"/>
    <w:rsid w:val="00BC78E9"/>
    <w:rsid w:val="00BD1270"/>
    <w:rsid w:val="00BD3F47"/>
    <w:rsid w:val="00BE3130"/>
    <w:rsid w:val="00BF0325"/>
    <w:rsid w:val="00BF2225"/>
    <w:rsid w:val="00BF25DB"/>
    <w:rsid w:val="00BF2B97"/>
    <w:rsid w:val="00BF2F57"/>
    <w:rsid w:val="00BF37BB"/>
    <w:rsid w:val="00BF483B"/>
    <w:rsid w:val="00C022F6"/>
    <w:rsid w:val="00C02512"/>
    <w:rsid w:val="00C0381F"/>
    <w:rsid w:val="00C0699E"/>
    <w:rsid w:val="00C10AA2"/>
    <w:rsid w:val="00C145C1"/>
    <w:rsid w:val="00C2757E"/>
    <w:rsid w:val="00C30595"/>
    <w:rsid w:val="00C30804"/>
    <w:rsid w:val="00C31FDF"/>
    <w:rsid w:val="00C32836"/>
    <w:rsid w:val="00C33919"/>
    <w:rsid w:val="00C37A66"/>
    <w:rsid w:val="00C40FEA"/>
    <w:rsid w:val="00C41163"/>
    <w:rsid w:val="00C42C69"/>
    <w:rsid w:val="00C43BBD"/>
    <w:rsid w:val="00C53F62"/>
    <w:rsid w:val="00C54698"/>
    <w:rsid w:val="00C72D5A"/>
    <w:rsid w:val="00C72FBC"/>
    <w:rsid w:val="00C77A43"/>
    <w:rsid w:val="00C805F0"/>
    <w:rsid w:val="00C82F12"/>
    <w:rsid w:val="00C90058"/>
    <w:rsid w:val="00C9203A"/>
    <w:rsid w:val="00C92622"/>
    <w:rsid w:val="00C95264"/>
    <w:rsid w:val="00C9588D"/>
    <w:rsid w:val="00C97564"/>
    <w:rsid w:val="00C97863"/>
    <w:rsid w:val="00CA23B8"/>
    <w:rsid w:val="00CA26DF"/>
    <w:rsid w:val="00CA2B9D"/>
    <w:rsid w:val="00CA3598"/>
    <w:rsid w:val="00CA5066"/>
    <w:rsid w:val="00CA5B7A"/>
    <w:rsid w:val="00CA5FF7"/>
    <w:rsid w:val="00CA7FDE"/>
    <w:rsid w:val="00CB2A70"/>
    <w:rsid w:val="00CB2B6D"/>
    <w:rsid w:val="00CB3475"/>
    <w:rsid w:val="00CB3686"/>
    <w:rsid w:val="00CB546F"/>
    <w:rsid w:val="00CB5A97"/>
    <w:rsid w:val="00CC0322"/>
    <w:rsid w:val="00CC047E"/>
    <w:rsid w:val="00CC153C"/>
    <w:rsid w:val="00CC4705"/>
    <w:rsid w:val="00CC4ECC"/>
    <w:rsid w:val="00CC6497"/>
    <w:rsid w:val="00CC6A66"/>
    <w:rsid w:val="00CD117D"/>
    <w:rsid w:val="00CD2017"/>
    <w:rsid w:val="00CD230F"/>
    <w:rsid w:val="00CD6DF0"/>
    <w:rsid w:val="00CD7EAD"/>
    <w:rsid w:val="00CE4564"/>
    <w:rsid w:val="00CE718C"/>
    <w:rsid w:val="00CF25D1"/>
    <w:rsid w:val="00CF2FE2"/>
    <w:rsid w:val="00CF3A32"/>
    <w:rsid w:val="00CF6C07"/>
    <w:rsid w:val="00D002E4"/>
    <w:rsid w:val="00D01293"/>
    <w:rsid w:val="00D021F2"/>
    <w:rsid w:val="00D05FB0"/>
    <w:rsid w:val="00D0694D"/>
    <w:rsid w:val="00D07ADB"/>
    <w:rsid w:val="00D108BC"/>
    <w:rsid w:val="00D10D0F"/>
    <w:rsid w:val="00D121C8"/>
    <w:rsid w:val="00D12BC5"/>
    <w:rsid w:val="00D139E2"/>
    <w:rsid w:val="00D140D4"/>
    <w:rsid w:val="00D23EA0"/>
    <w:rsid w:val="00D247D6"/>
    <w:rsid w:val="00D2676B"/>
    <w:rsid w:val="00D27243"/>
    <w:rsid w:val="00D30A30"/>
    <w:rsid w:val="00D30E2E"/>
    <w:rsid w:val="00D317B0"/>
    <w:rsid w:val="00D339FC"/>
    <w:rsid w:val="00D34512"/>
    <w:rsid w:val="00D34EDD"/>
    <w:rsid w:val="00D3558B"/>
    <w:rsid w:val="00D413B3"/>
    <w:rsid w:val="00D42FF2"/>
    <w:rsid w:val="00D430AC"/>
    <w:rsid w:val="00D44B51"/>
    <w:rsid w:val="00D46C7B"/>
    <w:rsid w:val="00D4728D"/>
    <w:rsid w:val="00D524EE"/>
    <w:rsid w:val="00D54587"/>
    <w:rsid w:val="00D54FAC"/>
    <w:rsid w:val="00D56D35"/>
    <w:rsid w:val="00D57F68"/>
    <w:rsid w:val="00D61708"/>
    <w:rsid w:val="00D6173B"/>
    <w:rsid w:val="00D61E5E"/>
    <w:rsid w:val="00D65006"/>
    <w:rsid w:val="00D65530"/>
    <w:rsid w:val="00D66705"/>
    <w:rsid w:val="00D7451C"/>
    <w:rsid w:val="00D771F0"/>
    <w:rsid w:val="00D77F34"/>
    <w:rsid w:val="00D90747"/>
    <w:rsid w:val="00D92D9D"/>
    <w:rsid w:val="00D95770"/>
    <w:rsid w:val="00D9712A"/>
    <w:rsid w:val="00DA5A40"/>
    <w:rsid w:val="00DA6048"/>
    <w:rsid w:val="00DA6859"/>
    <w:rsid w:val="00DB1B5D"/>
    <w:rsid w:val="00DB4100"/>
    <w:rsid w:val="00DB5610"/>
    <w:rsid w:val="00DB7311"/>
    <w:rsid w:val="00DC1C57"/>
    <w:rsid w:val="00DC4440"/>
    <w:rsid w:val="00DD13AE"/>
    <w:rsid w:val="00DD31D9"/>
    <w:rsid w:val="00DD5880"/>
    <w:rsid w:val="00DD61E4"/>
    <w:rsid w:val="00DE48D6"/>
    <w:rsid w:val="00DE67C6"/>
    <w:rsid w:val="00DE7CA9"/>
    <w:rsid w:val="00DE7E3F"/>
    <w:rsid w:val="00DF24FA"/>
    <w:rsid w:val="00DF3456"/>
    <w:rsid w:val="00E03B4B"/>
    <w:rsid w:val="00E0402C"/>
    <w:rsid w:val="00E055C0"/>
    <w:rsid w:val="00E05D7D"/>
    <w:rsid w:val="00E062E9"/>
    <w:rsid w:val="00E108DB"/>
    <w:rsid w:val="00E11676"/>
    <w:rsid w:val="00E15068"/>
    <w:rsid w:val="00E16C53"/>
    <w:rsid w:val="00E17C6A"/>
    <w:rsid w:val="00E22AE6"/>
    <w:rsid w:val="00E23195"/>
    <w:rsid w:val="00E26563"/>
    <w:rsid w:val="00E26FF4"/>
    <w:rsid w:val="00E30F4C"/>
    <w:rsid w:val="00E319EB"/>
    <w:rsid w:val="00E329EE"/>
    <w:rsid w:val="00E33C7F"/>
    <w:rsid w:val="00E33E8D"/>
    <w:rsid w:val="00E3571F"/>
    <w:rsid w:val="00E35CE1"/>
    <w:rsid w:val="00E36D5D"/>
    <w:rsid w:val="00E36E4D"/>
    <w:rsid w:val="00E43360"/>
    <w:rsid w:val="00E44297"/>
    <w:rsid w:val="00E44A68"/>
    <w:rsid w:val="00E51EFA"/>
    <w:rsid w:val="00E553EB"/>
    <w:rsid w:val="00E57D3C"/>
    <w:rsid w:val="00E6013C"/>
    <w:rsid w:val="00E60CCC"/>
    <w:rsid w:val="00E63024"/>
    <w:rsid w:val="00E64010"/>
    <w:rsid w:val="00E70379"/>
    <w:rsid w:val="00E70453"/>
    <w:rsid w:val="00E70527"/>
    <w:rsid w:val="00E7117C"/>
    <w:rsid w:val="00E73DFF"/>
    <w:rsid w:val="00E74B69"/>
    <w:rsid w:val="00E760BC"/>
    <w:rsid w:val="00E76740"/>
    <w:rsid w:val="00E8105E"/>
    <w:rsid w:val="00E8278F"/>
    <w:rsid w:val="00E92128"/>
    <w:rsid w:val="00E9506B"/>
    <w:rsid w:val="00E97527"/>
    <w:rsid w:val="00EA4447"/>
    <w:rsid w:val="00EB37D8"/>
    <w:rsid w:val="00EB5CB3"/>
    <w:rsid w:val="00EC00E8"/>
    <w:rsid w:val="00EC2837"/>
    <w:rsid w:val="00EC673C"/>
    <w:rsid w:val="00EC6FB5"/>
    <w:rsid w:val="00EC7373"/>
    <w:rsid w:val="00ED17AA"/>
    <w:rsid w:val="00ED34E5"/>
    <w:rsid w:val="00ED774A"/>
    <w:rsid w:val="00EE08CA"/>
    <w:rsid w:val="00EE0F46"/>
    <w:rsid w:val="00EE3B49"/>
    <w:rsid w:val="00EE649D"/>
    <w:rsid w:val="00EF1AF9"/>
    <w:rsid w:val="00EF2724"/>
    <w:rsid w:val="00EF6B51"/>
    <w:rsid w:val="00EF74C3"/>
    <w:rsid w:val="00F01237"/>
    <w:rsid w:val="00F02032"/>
    <w:rsid w:val="00F04083"/>
    <w:rsid w:val="00F042FC"/>
    <w:rsid w:val="00F048CB"/>
    <w:rsid w:val="00F04E5C"/>
    <w:rsid w:val="00F072BE"/>
    <w:rsid w:val="00F11939"/>
    <w:rsid w:val="00F11C4E"/>
    <w:rsid w:val="00F14980"/>
    <w:rsid w:val="00F176BB"/>
    <w:rsid w:val="00F17C6E"/>
    <w:rsid w:val="00F2188A"/>
    <w:rsid w:val="00F23D81"/>
    <w:rsid w:val="00F274CB"/>
    <w:rsid w:val="00F274EB"/>
    <w:rsid w:val="00F31D1F"/>
    <w:rsid w:val="00F32D5B"/>
    <w:rsid w:val="00F32EB8"/>
    <w:rsid w:val="00F40165"/>
    <w:rsid w:val="00F40518"/>
    <w:rsid w:val="00F41E0C"/>
    <w:rsid w:val="00F41FB1"/>
    <w:rsid w:val="00F4654B"/>
    <w:rsid w:val="00F47BC3"/>
    <w:rsid w:val="00F53AD2"/>
    <w:rsid w:val="00F541B6"/>
    <w:rsid w:val="00F55B8B"/>
    <w:rsid w:val="00F56353"/>
    <w:rsid w:val="00F56484"/>
    <w:rsid w:val="00F57761"/>
    <w:rsid w:val="00F63467"/>
    <w:rsid w:val="00F650D8"/>
    <w:rsid w:val="00F66DFE"/>
    <w:rsid w:val="00F67115"/>
    <w:rsid w:val="00F67256"/>
    <w:rsid w:val="00F7254A"/>
    <w:rsid w:val="00F72B43"/>
    <w:rsid w:val="00F740E6"/>
    <w:rsid w:val="00F74728"/>
    <w:rsid w:val="00F74790"/>
    <w:rsid w:val="00F74A61"/>
    <w:rsid w:val="00F74B81"/>
    <w:rsid w:val="00F7635B"/>
    <w:rsid w:val="00F81D17"/>
    <w:rsid w:val="00F82DA1"/>
    <w:rsid w:val="00F82E4E"/>
    <w:rsid w:val="00F84317"/>
    <w:rsid w:val="00F9248F"/>
    <w:rsid w:val="00F928E8"/>
    <w:rsid w:val="00F9339D"/>
    <w:rsid w:val="00F9477B"/>
    <w:rsid w:val="00F9587B"/>
    <w:rsid w:val="00F971A2"/>
    <w:rsid w:val="00FA1C91"/>
    <w:rsid w:val="00FA2B79"/>
    <w:rsid w:val="00FB0ACF"/>
    <w:rsid w:val="00FB2CEE"/>
    <w:rsid w:val="00FB3F87"/>
    <w:rsid w:val="00FB5C98"/>
    <w:rsid w:val="00FB5FE8"/>
    <w:rsid w:val="00FC1444"/>
    <w:rsid w:val="00FC1675"/>
    <w:rsid w:val="00FC19F9"/>
    <w:rsid w:val="00FC2916"/>
    <w:rsid w:val="00FC3E42"/>
    <w:rsid w:val="00FC5F48"/>
    <w:rsid w:val="00FC7289"/>
    <w:rsid w:val="00FD3A28"/>
    <w:rsid w:val="00FD4F5B"/>
    <w:rsid w:val="00FD57FB"/>
    <w:rsid w:val="00FE0252"/>
    <w:rsid w:val="00FE3314"/>
    <w:rsid w:val="00FE67B1"/>
    <w:rsid w:val="00FE736F"/>
    <w:rsid w:val="00FF62FE"/>
    <w:rsid w:val="00FF7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4CF0"/>
  <w15:docId w15:val="{2029828B-C0FD-4465-917A-1947A222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03"/>
  </w:style>
  <w:style w:type="paragraph" w:styleId="Titre2">
    <w:name w:val="heading 2"/>
    <w:basedOn w:val="Normal"/>
    <w:link w:val="Titre2Car"/>
    <w:uiPriority w:val="9"/>
    <w:qFormat/>
    <w:rsid w:val="00CA2B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émaphores Puces,Listes,Paragraphe de liste1,Liste à puce - SC,Paragraphe de liste11,Paragraphe de liste2,Paragraphe de liste num,Paragraphe de liste 1,Paragraphe de liste serré,Lettre d'introduction,List Paragraph1,Mabru,Texte tab"/>
    <w:basedOn w:val="Normal"/>
    <w:link w:val="ParagraphedelisteCar"/>
    <w:uiPriority w:val="34"/>
    <w:qFormat/>
    <w:rsid w:val="00A545F1"/>
    <w:pPr>
      <w:ind w:left="720"/>
      <w:contextualSpacing/>
    </w:pPr>
  </w:style>
  <w:style w:type="character" w:styleId="Lienhypertexte">
    <w:name w:val="Hyperlink"/>
    <w:basedOn w:val="Policepardfaut"/>
    <w:uiPriority w:val="99"/>
    <w:unhideWhenUsed/>
    <w:rsid w:val="00A545F1"/>
    <w:rPr>
      <w:color w:val="0563C1" w:themeColor="hyperlink"/>
      <w:u w:val="single"/>
    </w:rPr>
  </w:style>
  <w:style w:type="paragraph" w:customStyle="1" w:styleId="Default">
    <w:name w:val="Default"/>
    <w:basedOn w:val="Normal"/>
    <w:rsid w:val="00A545F1"/>
    <w:pPr>
      <w:autoSpaceDE w:val="0"/>
      <w:autoSpaceDN w:val="0"/>
      <w:spacing w:after="0" w:line="240" w:lineRule="auto"/>
    </w:pPr>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rsid w:val="001101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01FA"/>
    <w:rPr>
      <w:rFonts w:ascii="Segoe UI" w:hAnsi="Segoe UI" w:cs="Segoe UI"/>
      <w:sz w:val="18"/>
      <w:szCs w:val="18"/>
    </w:rPr>
  </w:style>
  <w:style w:type="character" w:styleId="lev">
    <w:name w:val="Strong"/>
    <w:basedOn w:val="Policepardfaut"/>
    <w:uiPriority w:val="22"/>
    <w:qFormat/>
    <w:rsid w:val="005C2F5F"/>
    <w:rPr>
      <w:b/>
      <w:bCs/>
    </w:rPr>
  </w:style>
  <w:style w:type="paragraph" w:styleId="NormalWeb">
    <w:name w:val="Normal (Web)"/>
    <w:basedOn w:val="Normal"/>
    <w:uiPriority w:val="99"/>
    <w:unhideWhenUsed/>
    <w:rsid w:val="00CA2B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A2B9D"/>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semiHidden/>
    <w:unhideWhenUsed/>
    <w:rsid w:val="008118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18FD"/>
    <w:rPr>
      <w:sz w:val="20"/>
      <w:szCs w:val="20"/>
    </w:rPr>
  </w:style>
  <w:style w:type="character" w:styleId="Appelnotedebasdep">
    <w:name w:val="footnote reference"/>
    <w:basedOn w:val="Policepardfaut"/>
    <w:uiPriority w:val="99"/>
    <w:semiHidden/>
    <w:unhideWhenUsed/>
    <w:rsid w:val="008118FD"/>
    <w:rPr>
      <w:vertAlign w:val="superscript"/>
    </w:rPr>
  </w:style>
  <w:style w:type="character" w:customStyle="1" w:styleId="ParagraphedelisteCar">
    <w:name w:val="Paragraphe de liste Car"/>
    <w:aliases w:val="Sémaphores Puces Car,Listes Car,Paragraphe de liste1 Car,Liste à puce - SC Car,Paragraphe de liste11 Car,Paragraphe de liste2 Car,Paragraphe de liste num Car,Paragraphe de liste 1 Car,Paragraphe de liste serré Car,Mabru Car"/>
    <w:link w:val="Paragraphedeliste"/>
    <w:uiPriority w:val="34"/>
    <w:qFormat/>
    <w:locked/>
    <w:rsid w:val="00B84136"/>
  </w:style>
  <w:style w:type="paragraph" w:styleId="Citationintense">
    <w:name w:val="Intense Quote"/>
    <w:basedOn w:val="Normal"/>
    <w:next w:val="Normal"/>
    <w:link w:val="CitationintenseCar"/>
    <w:uiPriority w:val="30"/>
    <w:qFormat/>
    <w:rsid w:val="00B84136"/>
    <w:pPr>
      <w:pBdr>
        <w:left w:val="single" w:sz="48" w:space="13" w:color="ED7D31" w:themeColor="accent2"/>
      </w:pBdr>
      <w:spacing w:before="240" w:after="120" w:line="300" w:lineRule="auto"/>
    </w:pPr>
    <w:rPr>
      <w:rFonts w:eastAsiaTheme="minorEastAsia"/>
      <w:b/>
      <w:bCs/>
      <w:i/>
      <w:iCs/>
      <w:color w:val="ED7D31"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B84136"/>
    <w:rPr>
      <w:rFonts w:eastAsiaTheme="minorEastAsia"/>
      <w:b/>
      <w:bCs/>
      <w:i/>
      <w:iCs/>
      <w:color w:val="ED7D31" w:themeColor="accent2"/>
      <w:sz w:val="26"/>
      <w:lang w:bidi="hi-IN"/>
      <w14:ligatures w14:val="standard"/>
      <w14:numForm w14:val="oldStyle"/>
    </w:rPr>
  </w:style>
  <w:style w:type="paragraph" w:styleId="En-tte">
    <w:name w:val="header"/>
    <w:basedOn w:val="Normal"/>
    <w:link w:val="En-tteCar"/>
    <w:uiPriority w:val="99"/>
    <w:unhideWhenUsed/>
    <w:rsid w:val="00063D03"/>
    <w:pPr>
      <w:tabs>
        <w:tab w:val="center" w:pos="4536"/>
        <w:tab w:val="right" w:pos="9072"/>
      </w:tabs>
      <w:spacing w:after="0" w:line="240" w:lineRule="auto"/>
    </w:pPr>
  </w:style>
  <w:style w:type="character" w:customStyle="1" w:styleId="En-tteCar">
    <w:name w:val="En-tête Car"/>
    <w:basedOn w:val="Policepardfaut"/>
    <w:link w:val="En-tte"/>
    <w:uiPriority w:val="99"/>
    <w:rsid w:val="00063D03"/>
  </w:style>
  <w:style w:type="paragraph" w:styleId="Pieddepage">
    <w:name w:val="footer"/>
    <w:basedOn w:val="Normal"/>
    <w:link w:val="PieddepageCar"/>
    <w:uiPriority w:val="99"/>
    <w:unhideWhenUsed/>
    <w:rsid w:val="00063D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3D03"/>
  </w:style>
  <w:style w:type="paragraph" w:styleId="Lgende">
    <w:name w:val="caption"/>
    <w:basedOn w:val="Normal"/>
    <w:next w:val="Normal"/>
    <w:uiPriority w:val="35"/>
    <w:unhideWhenUsed/>
    <w:qFormat/>
    <w:rsid w:val="006A0A77"/>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0D7646"/>
    <w:rPr>
      <w:sz w:val="16"/>
      <w:szCs w:val="16"/>
    </w:rPr>
  </w:style>
  <w:style w:type="paragraph" w:styleId="Commentaire">
    <w:name w:val="annotation text"/>
    <w:basedOn w:val="Normal"/>
    <w:link w:val="CommentaireCar"/>
    <w:uiPriority w:val="99"/>
    <w:semiHidden/>
    <w:unhideWhenUsed/>
    <w:rsid w:val="000D7646"/>
    <w:pPr>
      <w:spacing w:line="240" w:lineRule="auto"/>
    </w:pPr>
    <w:rPr>
      <w:sz w:val="20"/>
      <w:szCs w:val="20"/>
    </w:rPr>
  </w:style>
  <w:style w:type="character" w:customStyle="1" w:styleId="CommentaireCar">
    <w:name w:val="Commentaire Car"/>
    <w:basedOn w:val="Policepardfaut"/>
    <w:link w:val="Commentaire"/>
    <w:uiPriority w:val="99"/>
    <w:semiHidden/>
    <w:rsid w:val="000D7646"/>
    <w:rPr>
      <w:sz w:val="20"/>
      <w:szCs w:val="20"/>
    </w:rPr>
  </w:style>
  <w:style w:type="paragraph" w:styleId="Objetducommentaire">
    <w:name w:val="annotation subject"/>
    <w:basedOn w:val="Commentaire"/>
    <w:next w:val="Commentaire"/>
    <w:link w:val="ObjetducommentaireCar"/>
    <w:uiPriority w:val="99"/>
    <w:semiHidden/>
    <w:unhideWhenUsed/>
    <w:rsid w:val="000D7646"/>
    <w:rPr>
      <w:b/>
      <w:bCs/>
    </w:rPr>
  </w:style>
  <w:style w:type="character" w:customStyle="1" w:styleId="ObjetducommentaireCar">
    <w:name w:val="Objet du commentaire Car"/>
    <w:basedOn w:val="CommentaireCar"/>
    <w:link w:val="Objetducommentaire"/>
    <w:uiPriority w:val="99"/>
    <w:semiHidden/>
    <w:rsid w:val="000D7646"/>
    <w:rPr>
      <w:b/>
      <w:bCs/>
      <w:sz w:val="20"/>
      <w:szCs w:val="20"/>
    </w:rPr>
  </w:style>
  <w:style w:type="character" w:customStyle="1" w:styleId="wpspd-font-size-211">
    <w:name w:val="wpspd-font-size-211"/>
    <w:basedOn w:val="Policepardfaut"/>
    <w:rsid w:val="008553D9"/>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6401">
      <w:bodyDiv w:val="1"/>
      <w:marLeft w:val="0"/>
      <w:marRight w:val="0"/>
      <w:marTop w:val="0"/>
      <w:marBottom w:val="0"/>
      <w:divBdr>
        <w:top w:val="none" w:sz="0" w:space="0" w:color="auto"/>
        <w:left w:val="none" w:sz="0" w:space="0" w:color="auto"/>
        <w:bottom w:val="none" w:sz="0" w:space="0" w:color="auto"/>
        <w:right w:val="none" w:sz="0" w:space="0" w:color="auto"/>
      </w:divBdr>
    </w:div>
    <w:div w:id="161312464">
      <w:bodyDiv w:val="1"/>
      <w:marLeft w:val="0"/>
      <w:marRight w:val="0"/>
      <w:marTop w:val="0"/>
      <w:marBottom w:val="0"/>
      <w:divBdr>
        <w:top w:val="none" w:sz="0" w:space="0" w:color="auto"/>
        <w:left w:val="none" w:sz="0" w:space="0" w:color="auto"/>
        <w:bottom w:val="none" w:sz="0" w:space="0" w:color="auto"/>
        <w:right w:val="none" w:sz="0" w:space="0" w:color="auto"/>
      </w:divBdr>
      <w:divsChild>
        <w:div w:id="958532876">
          <w:marLeft w:val="0"/>
          <w:marRight w:val="0"/>
          <w:marTop w:val="0"/>
          <w:marBottom w:val="0"/>
          <w:divBdr>
            <w:top w:val="none" w:sz="0" w:space="0" w:color="auto"/>
            <w:left w:val="none" w:sz="0" w:space="0" w:color="auto"/>
            <w:bottom w:val="none" w:sz="0" w:space="0" w:color="auto"/>
            <w:right w:val="none" w:sz="0" w:space="0" w:color="auto"/>
          </w:divBdr>
          <w:divsChild>
            <w:div w:id="1467507106">
              <w:marLeft w:val="0"/>
              <w:marRight w:val="0"/>
              <w:marTop w:val="0"/>
              <w:marBottom w:val="0"/>
              <w:divBdr>
                <w:top w:val="none" w:sz="0" w:space="0" w:color="auto"/>
                <w:left w:val="none" w:sz="0" w:space="0" w:color="auto"/>
                <w:bottom w:val="none" w:sz="0" w:space="0" w:color="auto"/>
                <w:right w:val="none" w:sz="0" w:space="0" w:color="auto"/>
              </w:divBdr>
              <w:divsChild>
                <w:div w:id="633026783">
                  <w:marLeft w:val="0"/>
                  <w:marRight w:val="0"/>
                  <w:marTop w:val="0"/>
                  <w:marBottom w:val="0"/>
                  <w:divBdr>
                    <w:top w:val="none" w:sz="0" w:space="0" w:color="auto"/>
                    <w:left w:val="none" w:sz="0" w:space="0" w:color="auto"/>
                    <w:bottom w:val="none" w:sz="0" w:space="0" w:color="auto"/>
                    <w:right w:val="none" w:sz="0" w:space="0" w:color="auto"/>
                  </w:divBdr>
                  <w:divsChild>
                    <w:div w:id="1951155799">
                      <w:marLeft w:val="0"/>
                      <w:marRight w:val="0"/>
                      <w:marTop w:val="0"/>
                      <w:marBottom w:val="0"/>
                      <w:divBdr>
                        <w:top w:val="none" w:sz="0" w:space="0" w:color="auto"/>
                        <w:left w:val="none" w:sz="0" w:space="0" w:color="auto"/>
                        <w:bottom w:val="none" w:sz="0" w:space="0" w:color="auto"/>
                        <w:right w:val="none" w:sz="0" w:space="0" w:color="auto"/>
                      </w:divBdr>
                      <w:divsChild>
                        <w:div w:id="988246637">
                          <w:marLeft w:val="0"/>
                          <w:marRight w:val="0"/>
                          <w:marTop w:val="0"/>
                          <w:marBottom w:val="0"/>
                          <w:divBdr>
                            <w:top w:val="none" w:sz="0" w:space="0" w:color="auto"/>
                            <w:left w:val="none" w:sz="0" w:space="0" w:color="auto"/>
                            <w:bottom w:val="none" w:sz="0" w:space="0" w:color="auto"/>
                            <w:right w:val="none" w:sz="0" w:space="0" w:color="auto"/>
                          </w:divBdr>
                          <w:divsChild>
                            <w:div w:id="722220147">
                              <w:marLeft w:val="0"/>
                              <w:marRight w:val="0"/>
                              <w:marTop w:val="0"/>
                              <w:marBottom w:val="0"/>
                              <w:divBdr>
                                <w:top w:val="none" w:sz="0" w:space="0" w:color="auto"/>
                                <w:left w:val="none" w:sz="0" w:space="0" w:color="auto"/>
                                <w:bottom w:val="none" w:sz="0" w:space="0" w:color="auto"/>
                                <w:right w:val="none" w:sz="0" w:space="0" w:color="auto"/>
                              </w:divBdr>
                              <w:divsChild>
                                <w:div w:id="106127708">
                                  <w:marLeft w:val="0"/>
                                  <w:marRight w:val="0"/>
                                  <w:marTop w:val="0"/>
                                  <w:marBottom w:val="0"/>
                                  <w:divBdr>
                                    <w:top w:val="none" w:sz="0" w:space="0" w:color="auto"/>
                                    <w:left w:val="none" w:sz="0" w:space="0" w:color="auto"/>
                                    <w:bottom w:val="none" w:sz="0" w:space="0" w:color="auto"/>
                                    <w:right w:val="none" w:sz="0" w:space="0" w:color="auto"/>
                                  </w:divBdr>
                                  <w:divsChild>
                                    <w:div w:id="1454255010">
                                      <w:marLeft w:val="0"/>
                                      <w:marRight w:val="0"/>
                                      <w:marTop w:val="0"/>
                                      <w:marBottom w:val="0"/>
                                      <w:divBdr>
                                        <w:top w:val="none" w:sz="0" w:space="0" w:color="auto"/>
                                        <w:left w:val="none" w:sz="0" w:space="0" w:color="auto"/>
                                        <w:bottom w:val="none" w:sz="0" w:space="0" w:color="auto"/>
                                        <w:right w:val="none" w:sz="0" w:space="0" w:color="auto"/>
                                      </w:divBdr>
                                      <w:divsChild>
                                        <w:div w:id="1461607559">
                                          <w:marLeft w:val="0"/>
                                          <w:marRight w:val="0"/>
                                          <w:marTop w:val="0"/>
                                          <w:marBottom w:val="0"/>
                                          <w:divBdr>
                                            <w:top w:val="none" w:sz="0" w:space="0" w:color="auto"/>
                                            <w:left w:val="none" w:sz="0" w:space="0" w:color="auto"/>
                                            <w:bottom w:val="none" w:sz="0" w:space="0" w:color="auto"/>
                                            <w:right w:val="none" w:sz="0" w:space="0" w:color="auto"/>
                                          </w:divBdr>
                                          <w:divsChild>
                                            <w:div w:id="288781149">
                                              <w:marLeft w:val="0"/>
                                              <w:marRight w:val="0"/>
                                              <w:marTop w:val="0"/>
                                              <w:marBottom w:val="0"/>
                                              <w:divBdr>
                                                <w:top w:val="none" w:sz="0" w:space="0" w:color="auto"/>
                                                <w:left w:val="none" w:sz="0" w:space="0" w:color="auto"/>
                                                <w:bottom w:val="none" w:sz="0" w:space="0" w:color="auto"/>
                                                <w:right w:val="none" w:sz="0" w:space="0" w:color="auto"/>
                                              </w:divBdr>
                                              <w:divsChild>
                                                <w:div w:id="14093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00595">
      <w:bodyDiv w:val="1"/>
      <w:marLeft w:val="0"/>
      <w:marRight w:val="0"/>
      <w:marTop w:val="0"/>
      <w:marBottom w:val="0"/>
      <w:divBdr>
        <w:top w:val="none" w:sz="0" w:space="0" w:color="auto"/>
        <w:left w:val="none" w:sz="0" w:space="0" w:color="auto"/>
        <w:bottom w:val="none" w:sz="0" w:space="0" w:color="auto"/>
        <w:right w:val="none" w:sz="0" w:space="0" w:color="auto"/>
      </w:divBdr>
    </w:div>
    <w:div w:id="281614197">
      <w:bodyDiv w:val="1"/>
      <w:marLeft w:val="0"/>
      <w:marRight w:val="0"/>
      <w:marTop w:val="0"/>
      <w:marBottom w:val="0"/>
      <w:divBdr>
        <w:top w:val="none" w:sz="0" w:space="0" w:color="auto"/>
        <w:left w:val="none" w:sz="0" w:space="0" w:color="auto"/>
        <w:bottom w:val="none" w:sz="0" w:space="0" w:color="auto"/>
        <w:right w:val="none" w:sz="0" w:space="0" w:color="auto"/>
      </w:divBdr>
    </w:div>
    <w:div w:id="445389923">
      <w:bodyDiv w:val="1"/>
      <w:marLeft w:val="0"/>
      <w:marRight w:val="0"/>
      <w:marTop w:val="0"/>
      <w:marBottom w:val="0"/>
      <w:divBdr>
        <w:top w:val="none" w:sz="0" w:space="0" w:color="auto"/>
        <w:left w:val="none" w:sz="0" w:space="0" w:color="auto"/>
        <w:bottom w:val="none" w:sz="0" w:space="0" w:color="auto"/>
        <w:right w:val="none" w:sz="0" w:space="0" w:color="auto"/>
      </w:divBdr>
    </w:div>
    <w:div w:id="490172564">
      <w:bodyDiv w:val="1"/>
      <w:marLeft w:val="0"/>
      <w:marRight w:val="0"/>
      <w:marTop w:val="0"/>
      <w:marBottom w:val="0"/>
      <w:divBdr>
        <w:top w:val="none" w:sz="0" w:space="0" w:color="auto"/>
        <w:left w:val="none" w:sz="0" w:space="0" w:color="auto"/>
        <w:bottom w:val="none" w:sz="0" w:space="0" w:color="auto"/>
        <w:right w:val="none" w:sz="0" w:space="0" w:color="auto"/>
      </w:divBdr>
    </w:div>
    <w:div w:id="682442459">
      <w:bodyDiv w:val="1"/>
      <w:marLeft w:val="0"/>
      <w:marRight w:val="0"/>
      <w:marTop w:val="0"/>
      <w:marBottom w:val="0"/>
      <w:divBdr>
        <w:top w:val="none" w:sz="0" w:space="0" w:color="auto"/>
        <w:left w:val="none" w:sz="0" w:space="0" w:color="auto"/>
        <w:bottom w:val="none" w:sz="0" w:space="0" w:color="auto"/>
        <w:right w:val="none" w:sz="0" w:space="0" w:color="auto"/>
      </w:divBdr>
    </w:div>
    <w:div w:id="786581232">
      <w:bodyDiv w:val="1"/>
      <w:marLeft w:val="0"/>
      <w:marRight w:val="0"/>
      <w:marTop w:val="0"/>
      <w:marBottom w:val="0"/>
      <w:divBdr>
        <w:top w:val="none" w:sz="0" w:space="0" w:color="auto"/>
        <w:left w:val="none" w:sz="0" w:space="0" w:color="auto"/>
        <w:bottom w:val="none" w:sz="0" w:space="0" w:color="auto"/>
        <w:right w:val="none" w:sz="0" w:space="0" w:color="auto"/>
      </w:divBdr>
    </w:div>
    <w:div w:id="790248944">
      <w:bodyDiv w:val="1"/>
      <w:marLeft w:val="0"/>
      <w:marRight w:val="0"/>
      <w:marTop w:val="0"/>
      <w:marBottom w:val="0"/>
      <w:divBdr>
        <w:top w:val="none" w:sz="0" w:space="0" w:color="auto"/>
        <w:left w:val="none" w:sz="0" w:space="0" w:color="auto"/>
        <w:bottom w:val="none" w:sz="0" w:space="0" w:color="auto"/>
        <w:right w:val="none" w:sz="0" w:space="0" w:color="auto"/>
      </w:divBdr>
    </w:div>
    <w:div w:id="826285539">
      <w:bodyDiv w:val="1"/>
      <w:marLeft w:val="0"/>
      <w:marRight w:val="0"/>
      <w:marTop w:val="0"/>
      <w:marBottom w:val="0"/>
      <w:divBdr>
        <w:top w:val="none" w:sz="0" w:space="0" w:color="auto"/>
        <w:left w:val="none" w:sz="0" w:space="0" w:color="auto"/>
        <w:bottom w:val="none" w:sz="0" w:space="0" w:color="auto"/>
        <w:right w:val="none" w:sz="0" w:space="0" w:color="auto"/>
      </w:divBdr>
    </w:div>
    <w:div w:id="833179150">
      <w:bodyDiv w:val="1"/>
      <w:marLeft w:val="0"/>
      <w:marRight w:val="0"/>
      <w:marTop w:val="0"/>
      <w:marBottom w:val="0"/>
      <w:divBdr>
        <w:top w:val="none" w:sz="0" w:space="0" w:color="auto"/>
        <w:left w:val="none" w:sz="0" w:space="0" w:color="auto"/>
        <w:bottom w:val="none" w:sz="0" w:space="0" w:color="auto"/>
        <w:right w:val="none" w:sz="0" w:space="0" w:color="auto"/>
      </w:divBdr>
      <w:divsChild>
        <w:div w:id="1799494486">
          <w:marLeft w:val="0"/>
          <w:marRight w:val="0"/>
          <w:marTop w:val="0"/>
          <w:marBottom w:val="0"/>
          <w:divBdr>
            <w:top w:val="none" w:sz="0" w:space="0" w:color="auto"/>
            <w:left w:val="none" w:sz="0" w:space="0" w:color="auto"/>
            <w:bottom w:val="none" w:sz="0" w:space="0" w:color="auto"/>
            <w:right w:val="none" w:sz="0" w:space="0" w:color="auto"/>
          </w:divBdr>
          <w:divsChild>
            <w:div w:id="2134056081">
              <w:marLeft w:val="0"/>
              <w:marRight w:val="0"/>
              <w:marTop w:val="0"/>
              <w:marBottom w:val="0"/>
              <w:divBdr>
                <w:top w:val="none" w:sz="0" w:space="0" w:color="auto"/>
                <w:left w:val="none" w:sz="0" w:space="0" w:color="auto"/>
                <w:bottom w:val="none" w:sz="0" w:space="0" w:color="auto"/>
                <w:right w:val="none" w:sz="0" w:space="0" w:color="auto"/>
              </w:divBdr>
              <w:divsChild>
                <w:div w:id="2036996268">
                  <w:marLeft w:val="0"/>
                  <w:marRight w:val="0"/>
                  <w:marTop w:val="0"/>
                  <w:marBottom w:val="0"/>
                  <w:divBdr>
                    <w:top w:val="none" w:sz="0" w:space="0" w:color="auto"/>
                    <w:left w:val="none" w:sz="0" w:space="0" w:color="auto"/>
                    <w:bottom w:val="none" w:sz="0" w:space="0" w:color="auto"/>
                    <w:right w:val="none" w:sz="0" w:space="0" w:color="auto"/>
                  </w:divBdr>
                  <w:divsChild>
                    <w:div w:id="10612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8386">
      <w:bodyDiv w:val="1"/>
      <w:marLeft w:val="0"/>
      <w:marRight w:val="0"/>
      <w:marTop w:val="0"/>
      <w:marBottom w:val="0"/>
      <w:divBdr>
        <w:top w:val="none" w:sz="0" w:space="0" w:color="auto"/>
        <w:left w:val="none" w:sz="0" w:space="0" w:color="auto"/>
        <w:bottom w:val="none" w:sz="0" w:space="0" w:color="auto"/>
        <w:right w:val="none" w:sz="0" w:space="0" w:color="auto"/>
      </w:divBdr>
    </w:div>
    <w:div w:id="860241888">
      <w:bodyDiv w:val="1"/>
      <w:marLeft w:val="0"/>
      <w:marRight w:val="0"/>
      <w:marTop w:val="0"/>
      <w:marBottom w:val="0"/>
      <w:divBdr>
        <w:top w:val="none" w:sz="0" w:space="0" w:color="auto"/>
        <w:left w:val="none" w:sz="0" w:space="0" w:color="auto"/>
        <w:bottom w:val="none" w:sz="0" w:space="0" w:color="auto"/>
        <w:right w:val="none" w:sz="0" w:space="0" w:color="auto"/>
      </w:divBdr>
    </w:div>
    <w:div w:id="934745851">
      <w:bodyDiv w:val="1"/>
      <w:marLeft w:val="0"/>
      <w:marRight w:val="0"/>
      <w:marTop w:val="0"/>
      <w:marBottom w:val="0"/>
      <w:divBdr>
        <w:top w:val="none" w:sz="0" w:space="0" w:color="auto"/>
        <w:left w:val="none" w:sz="0" w:space="0" w:color="auto"/>
        <w:bottom w:val="none" w:sz="0" w:space="0" w:color="auto"/>
        <w:right w:val="none" w:sz="0" w:space="0" w:color="auto"/>
      </w:divBdr>
      <w:divsChild>
        <w:div w:id="750929641">
          <w:marLeft w:val="547"/>
          <w:marRight w:val="0"/>
          <w:marTop w:val="0"/>
          <w:marBottom w:val="0"/>
          <w:divBdr>
            <w:top w:val="none" w:sz="0" w:space="0" w:color="auto"/>
            <w:left w:val="none" w:sz="0" w:space="0" w:color="auto"/>
            <w:bottom w:val="none" w:sz="0" w:space="0" w:color="auto"/>
            <w:right w:val="none" w:sz="0" w:space="0" w:color="auto"/>
          </w:divBdr>
        </w:div>
        <w:div w:id="1850440207">
          <w:marLeft w:val="547"/>
          <w:marRight w:val="0"/>
          <w:marTop w:val="0"/>
          <w:marBottom w:val="0"/>
          <w:divBdr>
            <w:top w:val="none" w:sz="0" w:space="0" w:color="auto"/>
            <w:left w:val="none" w:sz="0" w:space="0" w:color="auto"/>
            <w:bottom w:val="none" w:sz="0" w:space="0" w:color="auto"/>
            <w:right w:val="none" w:sz="0" w:space="0" w:color="auto"/>
          </w:divBdr>
        </w:div>
      </w:divsChild>
    </w:div>
    <w:div w:id="959992726">
      <w:bodyDiv w:val="1"/>
      <w:marLeft w:val="0"/>
      <w:marRight w:val="0"/>
      <w:marTop w:val="0"/>
      <w:marBottom w:val="0"/>
      <w:divBdr>
        <w:top w:val="none" w:sz="0" w:space="0" w:color="auto"/>
        <w:left w:val="none" w:sz="0" w:space="0" w:color="auto"/>
        <w:bottom w:val="none" w:sz="0" w:space="0" w:color="auto"/>
        <w:right w:val="none" w:sz="0" w:space="0" w:color="auto"/>
      </w:divBdr>
    </w:div>
    <w:div w:id="1054964644">
      <w:bodyDiv w:val="1"/>
      <w:marLeft w:val="0"/>
      <w:marRight w:val="0"/>
      <w:marTop w:val="0"/>
      <w:marBottom w:val="0"/>
      <w:divBdr>
        <w:top w:val="none" w:sz="0" w:space="0" w:color="auto"/>
        <w:left w:val="none" w:sz="0" w:space="0" w:color="auto"/>
        <w:bottom w:val="none" w:sz="0" w:space="0" w:color="auto"/>
        <w:right w:val="none" w:sz="0" w:space="0" w:color="auto"/>
      </w:divBdr>
      <w:divsChild>
        <w:div w:id="1757819509">
          <w:marLeft w:val="0"/>
          <w:marRight w:val="0"/>
          <w:marTop w:val="0"/>
          <w:marBottom w:val="0"/>
          <w:divBdr>
            <w:top w:val="none" w:sz="0" w:space="0" w:color="auto"/>
            <w:left w:val="none" w:sz="0" w:space="0" w:color="auto"/>
            <w:bottom w:val="none" w:sz="0" w:space="0" w:color="auto"/>
            <w:right w:val="none" w:sz="0" w:space="0" w:color="auto"/>
          </w:divBdr>
          <w:divsChild>
            <w:div w:id="377439927">
              <w:marLeft w:val="0"/>
              <w:marRight w:val="0"/>
              <w:marTop w:val="0"/>
              <w:marBottom w:val="0"/>
              <w:divBdr>
                <w:top w:val="none" w:sz="0" w:space="0" w:color="auto"/>
                <w:left w:val="none" w:sz="0" w:space="0" w:color="auto"/>
                <w:bottom w:val="none" w:sz="0" w:space="0" w:color="auto"/>
                <w:right w:val="none" w:sz="0" w:space="0" w:color="auto"/>
              </w:divBdr>
              <w:divsChild>
                <w:div w:id="1833640135">
                  <w:marLeft w:val="0"/>
                  <w:marRight w:val="0"/>
                  <w:marTop w:val="0"/>
                  <w:marBottom w:val="0"/>
                  <w:divBdr>
                    <w:top w:val="none" w:sz="0" w:space="0" w:color="auto"/>
                    <w:left w:val="none" w:sz="0" w:space="0" w:color="auto"/>
                    <w:bottom w:val="none" w:sz="0" w:space="0" w:color="auto"/>
                    <w:right w:val="none" w:sz="0" w:space="0" w:color="auto"/>
                  </w:divBdr>
                  <w:divsChild>
                    <w:div w:id="268852493">
                      <w:marLeft w:val="0"/>
                      <w:marRight w:val="0"/>
                      <w:marTop w:val="0"/>
                      <w:marBottom w:val="0"/>
                      <w:divBdr>
                        <w:top w:val="none" w:sz="0" w:space="0" w:color="auto"/>
                        <w:left w:val="none" w:sz="0" w:space="0" w:color="auto"/>
                        <w:bottom w:val="none" w:sz="0" w:space="0" w:color="auto"/>
                        <w:right w:val="none" w:sz="0" w:space="0" w:color="auto"/>
                      </w:divBdr>
                      <w:divsChild>
                        <w:div w:id="433286439">
                          <w:marLeft w:val="0"/>
                          <w:marRight w:val="2"/>
                          <w:marTop w:val="0"/>
                          <w:marBottom w:val="0"/>
                          <w:divBdr>
                            <w:top w:val="none" w:sz="0" w:space="0" w:color="auto"/>
                            <w:left w:val="none" w:sz="0" w:space="0" w:color="auto"/>
                            <w:bottom w:val="none" w:sz="0" w:space="0" w:color="auto"/>
                            <w:right w:val="none" w:sz="0" w:space="0" w:color="auto"/>
                          </w:divBdr>
                          <w:divsChild>
                            <w:div w:id="1970040747">
                              <w:marLeft w:val="0"/>
                              <w:marRight w:val="0"/>
                              <w:marTop w:val="0"/>
                              <w:marBottom w:val="0"/>
                              <w:divBdr>
                                <w:top w:val="none" w:sz="0" w:space="0" w:color="auto"/>
                                <w:left w:val="none" w:sz="0" w:space="0" w:color="auto"/>
                                <w:bottom w:val="none" w:sz="0" w:space="0" w:color="auto"/>
                                <w:right w:val="none" w:sz="0" w:space="0" w:color="auto"/>
                              </w:divBdr>
                              <w:divsChild>
                                <w:div w:id="2041467352">
                                  <w:marLeft w:val="0"/>
                                  <w:marRight w:val="0"/>
                                  <w:marTop w:val="0"/>
                                  <w:marBottom w:val="0"/>
                                  <w:divBdr>
                                    <w:top w:val="none" w:sz="0" w:space="0" w:color="auto"/>
                                    <w:left w:val="none" w:sz="0" w:space="0" w:color="auto"/>
                                    <w:bottom w:val="none" w:sz="0" w:space="0" w:color="auto"/>
                                    <w:right w:val="none" w:sz="0" w:space="0" w:color="auto"/>
                                  </w:divBdr>
                                  <w:divsChild>
                                    <w:div w:id="1953393384">
                                      <w:marLeft w:val="0"/>
                                      <w:marRight w:val="0"/>
                                      <w:marTop w:val="0"/>
                                      <w:marBottom w:val="375"/>
                                      <w:divBdr>
                                        <w:top w:val="none" w:sz="0" w:space="0" w:color="auto"/>
                                        <w:left w:val="none" w:sz="0" w:space="0" w:color="auto"/>
                                        <w:bottom w:val="none" w:sz="0" w:space="0" w:color="auto"/>
                                        <w:right w:val="none" w:sz="0" w:space="0" w:color="auto"/>
                                      </w:divBdr>
                                      <w:divsChild>
                                        <w:div w:id="1032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997076">
      <w:bodyDiv w:val="1"/>
      <w:marLeft w:val="0"/>
      <w:marRight w:val="0"/>
      <w:marTop w:val="0"/>
      <w:marBottom w:val="0"/>
      <w:divBdr>
        <w:top w:val="none" w:sz="0" w:space="0" w:color="auto"/>
        <w:left w:val="none" w:sz="0" w:space="0" w:color="auto"/>
        <w:bottom w:val="none" w:sz="0" w:space="0" w:color="auto"/>
        <w:right w:val="none" w:sz="0" w:space="0" w:color="auto"/>
      </w:divBdr>
    </w:div>
    <w:div w:id="1210729253">
      <w:bodyDiv w:val="1"/>
      <w:marLeft w:val="0"/>
      <w:marRight w:val="0"/>
      <w:marTop w:val="0"/>
      <w:marBottom w:val="0"/>
      <w:divBdr>
        <w:top w:val="none" w:sz="0" w:space="0" w:color="auto"/>
        <w:left w:val="none" w:sz="0" w:space="0" w:color="auto"/>
        <w:bottom w:val="none" w:sz="0" w:space="0" w:color="auto"/>
        <w:right w:val="none" w:sz="0" w:space="0" w:color="auto"/>
      </w:divBdr>
    </w:div>
    <w:div w:id="1328290048">
      <w:bodyDiv w:val="1"/>
      <w:marLeft w:val="0"/>
      <w:marRight w:val="0"/>
      <w:marTop w:val="0"/>
      <w:marBottom w:val="0"/>
      <w:divBdr>
        <w:top w:val="none" w:sz="0" w:space="0" w:color="auto"/>
        <w:left w:val="none" w:sz="0" w:space="0" w:color="auto"/>
        <w:bottom w:val="none" w:sz="0" w:space="0" w:color="auto"/>
        <w:right w:val="none" w:sz="0" w:space="0" w:color="auto"/>
      </w:divBdr>
      <w:divsChild>
        <w:div w:id="2095472142">
          <w:marLeft w:val="446"/>
          <w:marRight w:val="0"/>
          <w:marTop w:val="0"/>
          <w:marBottom w:val="0"/>
          <w:divBdr>
            <w:top w:val="none" w:sz="0" w:space="0" w:color="auto"/>
            <w:left w:val="none" w:sz="0" w:space="0" w:color="auto"/>
            <w:bottom w:val="none" w:sz="0" w:space="0" w:color="auto"/>
            <w:right w:val="none" w:sz="0" w:space="0" w:color="auto"/>
          </w:divBdr>
        </w:div>
        <w:div w:id="993949022">
          <w:marLeft w:val="446"/>
          <w:marRight w:val="0"/>
          <w:marTop w:val="0"/>
          <w:marBottom w:val="0"/>
          <w:divBdr>
            <w:top w:val="none" w:sz="0" w:space="0" w:color="auto"/>
            <w:left w:val="none" w:sz="0" w:space="0" w:color="auto"/>
            <w:bottom w:val="none" w:sz="0" w:space="0" w:color="auto"/>
            <w:right w:val="none" w:sz="0" w:space="0" w:color="auto"/>
          </w:divBdr>
        </w:div>
      </w:divsChild>
    </w:div>
    <w:div w:id="1356271822">
      <w:bodyDiv w:val="1"/>
      <w:marLeft w:val="0"/>
      <w:marRight w:val="0"/>
      <w:marTop w:val="0"/>
      <w:marBottom w:val="0"/>
      <w:divBdr>
        <w:top w:val="none" w:sz="0" w:space="0" w:color="auto"/>
        <w:left w:val="none" w:sz="0" w:space="0" w:color="auto"/>
        <w:bottom w:val="none" w:sz="0" w:space="0" w:color="auto"/>
        <w:right w:val="none" w:sz="0" w:space="0" w:color="auto"/>
      </w:divBdr>
      <w:divsChild>
        <w:div w:id="1280797071">
          <w:marLeft w:val="446"/>
          <w:marRight w:val="0"/>
          <w:marTop w:val="0"/>
          <w:marBottom w:val="0"/>
          <w:divBdr>
            <w:top w:val="none" w:sz="0" w:space="0" w:color="auto"/>
            <w:left w:val="none" w:sz="0" w:space="0" w:color="auto"/>
            <w:bottom w:val="none" w:sz="0" w:space="0" w:color="auto"/>
            <w:right w:val="none" w:sz="0" w:space="0" w:color="auto"/>
          </w:divBdr>
        </w:div>
        <w:div w:id="590311746">
          <w:marLeft w:val="446"/>
          <w:marRight w:val="0"/>
          <w:marTop w:val="0"/>
          <w:marBottom w:val="0"/>
          <w:divBdr>
            <w:top w:val="none" w:sz="0" w:space="0" w:color="auto"/>
            <w:left w:val="none" w:sz="0" w:space="0" w:color="auto"/>
            <w:bottom w:val="none" w:sz="0" w:space="0" w:color="auto"/>
            <w:right w:val="none" w:sz="0" w:space="0" w:color="auto"/>
          </w:divBdr>
        </w:div>
        <w:div w:id="1895584940">
          <w:marLeft w:val="446"/>
          <w:marRight w:val="0"/>
          <w:marTop w:val="0"/>
          <w:marBottom w:val="0"/>
          <w:divBdr>
            <w:top w:val="none" w:sz="0" w:space="0" w:color="auto"/>
            <w:left w:val="none" w:sz="0" w:space="0" w:color="auto"/>
            <w:bottom w:val="none" w:sz="0" w:space="0" w:color="auto"/>
            <w:right w:val="none" w:sz="0" w:space="0" w:color="auto"/>
          </w:divBdr>
        </w:div>
        <w:div w:id="1637443937">
          <w:marLeft w:val="446"/>
          <w:marRight w:val="0"/>
          <w:marTop w:val="0"/>
          <w:marBottom w:val="0"/>
          <w:divBdr>
            <w:top w:val="none" w:sz="0" w:space="0" w:color="auto"/>
            <w:left w:val="none" w:sz="0" w:space="0" w:color="auto"/>
            <w:bottom w:val="none" w:sz="0" w:space="0" w:color="auto"/>
            <w:right w:val="none" w:sz="0" w:space="0" w:color="auto"/>
          </w:divBdr>
        </w:div>
      </w:divsChild>
    </w:div>
    <w:div w:id="1616210347">
      <w:bodyDiv w:val="1"/>
      <w:marLeft w:val="0"/>
      <w:marRight w:val="0"/>
      <w:marTop w:val="0"/>
      <w:marBottom w:val="0"/>
      <w:divBdr>
        <w:top w:val="none" w:sz="0" w:space="0" w:color="auto"/>
        <w:left w:val="none" w:sz="0" w:space="0" w:color="auto"/>
        <w:bottom w:val="none" w:sz="0" w:space="0" w:color="auto"/>
        <w:right w:val="none" w:sz="0" w:space="0" w:color="auto"/>
      </w:divBdr>
    </w:div>
    <w:div w:id="1656638982">
      <w:bodyDiv w:val="1"/>
      <w:marLeft w:val="0"/>
      <w:marRight w:val="0"/>
      <w:marTop w:val="0"/>
      <w:marBottom w:val="0"/>
      <w:divBdr>
        <w:top w:val="none" w:sz="0" w:space="0" w:color="auto"/>
        <w:left w:val="none" w:sz="0" w:space="0" w:color="auto"/>
        <w:bottom w:val="none" w:sz="0" w:space="0" w:color="auto"/>
        <w:right w:val="none" w:sz="0" w:space="0" w:color="auto"/>
      </w:divBdr>
      <w:divsChild>
        <w:div w:id="822086335">
          <w:marLeft w:val="547"/>
          <w:marRight w:val="0"/>
          <w:marTop w:val="0"/>
          <w:marBottom w:val="0"/>
          <w:divBdr>
            <w:top w:val="none" w:sz="0" w:space="0" w:color="auto"/>
            <w:left w:val="none" w:sz="0" w:space="0" w:color="auto"/>
            <w:bottom w:val="none" w:sz="0" w:space="0" w:color="auto"/>
            <w:right w:val="none" w:sz="0" w:space="0" w:color="auto"/>
          </w:divBdr>
        </w:div>
        <w:div w:id="877625024">
          <w:marLeft w:val="547"/>
          <w:marRight w:val="0"/>
          <w:marTop w:val="0"/>
          <w:marBottom w:val="0"/>
          <w:divBdr>
            <w:top w:val="none" w:sz="0" w:space="0" w:color="auto"/>
            <w:left w:val="none" w:sz="0" w:space="0" w:color="auto"/>
            <w:bottom w:val="none" w:sz="0" w:space="0" w:color="auto"/>
            <w:right w:val="none" w:sz="0" w:space="0" w:color="auto"/>
          </w:divBdr>
        </w:div>
        <w:div w:id="1237783529">
          <w:marLeft w:val="547"/>
          <w:marRight w:val="0"/>
          <w:marTop w:val="0"/>
          <w:marBottom w:val="0"/>
          <w:divBdr>
            <w:top w:val="none" w:sz="0" w:space="0" w:color="auto"/>
            <w:left w:val="none" w:sz="0" w:space="0" w:color="auto"/>
            <w:bottom w:val="none" w:sz="0" w:space="0" w:color="auto"/>
            <w:right w:val="none" w:sz="0" w:space="0" w:color="auto"/>
          </w:divBdr>
        </w:div>
      </w:divsChild>
    </w:div>
    <w:div w:id="1783070542">
      <w:bodyDiv w:val="1"/>
      <w:marLeft w:val="0"/>
      <w:marRight w:val="0"/>
      <w:marTop w:val="0"/>
      <w:marBottom w:val="0"/>
      <w:divBdr>
        <w:top w:val="none" w:sz="0" w:space="0" w:color="auto"/>
        <w:left w:val="none" w:sz="0" w:space="0" w:color="auto"/>
        <w:bottom w:val="none" w:sz="0" w:space="0" w:color="auto"/>
        <w:right w:val="none" w:sz="0" w:space="0" w:color="auto"/>
      </w:divBdr>
    </w:div>
    <w:div w:id="1784880997">
      <w:bodyDiv w:val="1"/>
      <w:marLeft w:val="0"/>
      <w:marRight w:val="0"/>
      <w:marTop w:val="0"/>
      <w:marBottom w:val="0"/>
      <w:divBdr>
        <w:top w:val="none" w:sz="0" w:space="0" w:color="auto"/>
        <w:left w:val="none" w:sz="0" w:space="0" w:color="auto"/>
        <w:bottom w:val="none" w:sz="0" w:space="0" w:color="auto"/>
        <w:right w:val="none" w:sz="0" w:space="0" w:color="auto"/>
      </w:divBdr>
    </w:div>
    <w:div w:id="1924026969">
      <w:bodyDiv w:val="1"/>
      <w:marLeft w:val="0"/>
      <w:marRight w:val="0"/>
      <w:marTop w:val="0"/>
      <w:marBottom w:val="0"/>
      <w:divBdr>
        <w:top w:val="none" w:sz="0" w:space="0" w:color="auto"/>
        <w:left w:val="none" w:sz="0" w:space="0" w:color="auto"/>
        <w:bottom w:val="none" w:sz="0" w:space="0" w:color="auto"/>
        <w:right w:val="none" w:sz="0" w:space="0" w:color="auto"/>
      </w:divBdr>
      <w:divsChild>
        <w:div w:id="725954886">
          <w:marLeft w:val="0"/>
          <w:marRight w:val="0"/>
          <w:marTop w:val="0"/>
          <w:marBottom w:val="0"/>
          <w:divBdr>
            <w:top w:val="none" w:sz="0" w:space="0" w:color="auto"/>
            <w:left w:val="none" w:sz="0" w:space="0" w:color="auto"/>
            <w:bottom w:val="none" w:sz="0" w:space="0" w:color="auto"/>
            <w:right w:val="none" w:sz="0" w:space="0" w:color="auto"/>
          </w:divBdr>
        </w:div>
        <w:div w:id="1336415740">
          <w:marLeft w:val="0"/>
          <w:marRight w:val="0"/>
          <w:marTop w:val="0"/>
          <w:marBottom w:val="0"/>
          <w:divBdr>
            <w:top w:val="none" w:sz="0" w:space="0" w:color="auto"/>
            <w:left w:val="none" w:sz="0" w:space="0" w:color="auto"/>
            <w:bottom w:val="none" w:sz="0" w:space="0" w:color="auto"/>
            <w:right w:val="none" w:sz="0" w:space="0" w:color="auto"/>
          </w:divBdr>
        </w:div>
      </w:divsChild>
    </w:div>
    <w:div w:id="1964385834">
      <w:bodyDiv w:val="1"/>
      <w:marLeft w:val="0"/>
      <w:marRight w:val="0"/>
      <w:marTop w:val="0"/>
      <w:marBottom w:val="0"/>
      <w:divBdr>
        <w:top w:val="none" w:sz="0" w:space="0" w:color="auto"/>
        <w:left w:val="none" w:sz="0" w:space="0" w:color="auto"/>
        <w:bottom w:val="none" w:sz="0" w:space="0" w:color="auto"/>
        <w:right w:val="none" w:sz="0" w:space="0" w:color="auto"/>
      </w:divBdr>
      <w:divsChild>
        <w:div w:id="790588880">
          <w:marLeft w:val="0"/>
          <w:marRight w:val="0"/>
          <w:marTop w:val="0"/>
          <w:marBottom w:val="0"/>
          <w:divBdr>
            <w:top w:val="none" w:sz="0" w:space="0" w:color="auto"/>
            <w:left w:val="none" w:sz="0" w:space="0" w:color="auto"/>
            <w:bottom w:val="none" w:sz="0" w:space="0" w:color="auto"/>
            <w:right w:val="none" w:sz="0" w:space="0" w:color="auto"/>
          </w:divBdr>
          <w:divsChild>
            <w:div w:id="735517606">
              <w:marLeft w:val="0"/>
              <w:marRight w:val="0"/>
              <w:marTop w:val="0"/>
              <w:marBottom w:val="0"/>
              <w:divBdr>
                <w:top w:val="none" w:sz="0" w:space="0" w:color="auto"/>
                <w:left w:val="none" w:sz="0" w:space="0" w:color="auto"/>
                <w:bottom w:val="none" w:sz="0" w:space="0" w:color="auto"/>
                <w:right w:val="none" w:sz="0" w:space="0" w:color="auto"/>
              </w:divBdr>
              <w:divsChild>
                <w:div w:id="696272268">
                  <w:marLeft w:val="0"/>
                  <w:marRight w:val="0"/>
                  <w:marTop w:val="0"/>
                  <w:marBottom w:val="0"/>
                  <w:divBdr>
                    <w:top w:val="none" w:sz="0" w:space="0" w:color="auto"/>
                    <w:left w:val="none" w:sz="0" w:space="0" w:color="auto"/>
                    <w:bottom w:val="none" w:sz="0" w:space="0" w:color="auto"/>
                    <w:right w:val="none" w:sz="0" w:space="0" w:color="auto"/>
                  </w:divBdr>
                  <w:divsChild>
                    <w:div w:id="1645550041">
                      <w:marLeft w:val="0"/>
                      <w:marRight w:val="0"/>
                      <w:marTop w:val="0"/>
                      <w:marBottom w:val="0"/>
                      <w:divBdr>
                        <w:top w:val="none" w:sz="0" w:space="0" w:color="auto"/>
                        <w:left w:val="none" w:sz="0" w:space="0" w:color="auto"/>
                        <w:bottom w:val="none" w:sz="0" w:space="0" w:color="auto"/>
                        <w:right w:val="none" w:sz="0" w:space="0" w:color="auto"/>
                      </w:divBdr>
                      <w:divsChild>
                        <w:div w:id="1200357595">
                          <w:marLeft w:val="0"/>
                          <w:marRight w:val="2"/>
                          <w:marTop w:val="0"/>
                          <w:marBottom w:val="0"/>
                          <w:divBdr>
                            <w:top w:val="none" w:sz="0" w:space="0" w:color="auto"/>
                            <w:left w:val="none" w:sz="0" w:space="0" w:color="auto"/>
                            <w:bottom w:val="none" w:sz="0" w:space="0" w:color="auto"/>
                            <w:right w:val="none" w:sz="0" w:space="0" w:color="auto"/>
                          </w:divBdr>
                          <w:divsChild>
                            <w:div w:id="1752661026">
                              <w:marLeft w:val="0"/>
                              <w:marRight w:val="0"/>
                              <w:marTop w:val="0"/>
                              <w:marBottom w:val="0"/>
                              <w:divBdr>
                                <w:top w:val="none" w:sz="0" w:space="0" w:color="auto"/>
                                <w:left w:val="none" w:sz="0" w:space="0" w:color="auto"/>
                                <w:bottom w:val="none" w:sz="0" w:space="0" w:color="auto"/>
                                <w:right w:val="none" w:sz="0" w:space="0" w:color="auto"/>
                              </w:divBdr>
                              <w:divsChild>
                                <w:div w:id="1568416119">
                                  <w:marLeft w:val="0"/>
                                  <w:marRight w:val="0"/>
                                  <w:marTop w:val="0"/>
                                  <w:marBottom w:val="0"/>
                                  <w:divBdr>
                                    <w:top w:val="none" w:sz="0" w:space="0" w:color="auto"/>
                                    <w:left w:val="none" w:sz="0" w:space="0" w:color="auto"/>
                                    <w:bottom w:val="none" w:sz="0" w:space="0" w:color="auto"/>
                                    <w:right w:val="none" w:sz="0" w:space="0" w:color="auto"/>
                                  </w:divBdr>
                                  <w:divsChild>
                                    <w:div w:id="221718646">
                                      <w:marLeft w:val="0"/>
                                      <w:marRight w:val="0"/>
                                      <w:marTop w:val="0"/>
                                      <w:marBottom w:val="375"/>
                                      <w:divBdr>
                                        <w:top w:val="none" w:sz="0" w:space="0" w:color="auto"/>
                                        <w:left w:val="none" w:sz="0" w:space="0" w:color="auto"/>
                                        <w:bottom w:val="none" w:sz="0" w:space="0" w:color="auto"/>
                                        <w:right w:val="none" w:sz="0" w:space="0" w:color="auto"/>
                                      </w:divBdr>
                                      <w:divsChild>
                                        <w:div w:id="19088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520968">
      <w:bodyDiv w:val="1"/>
      <w:marLeft w:val="0"/>
      <w:marRight w:val="0"/>
      <w:marTop w:val="0"/>
      <w:marBottom w:val="0"/>
      <w:divBdr>
        <w:top w:val="none" w:sz="0" w:space="0" w:color="auto"/>
        <w:left w:val="none" w:sz="0" w:space="0" w:color="auto"/>
        <w:bottom w:val="none" w:sz="0" w:space="0" w:color="auto"/>
        <w:right w:val="none" w:sz="0" w:space="0" w:color="auto"/>
      </w:divBdr>
    </w:div>
    <w:div w:id="1995445476">
      <w:bodyDiv w:val="1"/>
      <w:marLeft w:val="0"/>
      <w:marRight w:val="0"/>
      <w:marTop w:val="0"/>
      <w:marBottom w:val="0"/>
      <w:divBdr>
        <w:top w:val="none" w:sz="0" w:space="0" w:color="auto"/>
        <w:left w:val="none" w:sz="0" w:space="0" w:color="auto"/>
        <w:bottom w:val="none" w:sz="0" w:space="0" w:color="auto"/>
        <w:right w:val="none" w:sz="0" w:space="0" w:color="auto"/>
      </w:divBdr>
    </w:div>
    <w:div w:id="2074228333">
      <w:bodyDiv w:val="1"/>
      <w:marLeft w:val="0"/>
      <w:marRight w:val="0"/>
      <w:marTop w:val="0"/>
      <w:marBottom w:val="0"/>
      <w:divBdr>
        <w:top w:val="none" w:sz="0" w:space="0" w:color="auto"/>
        <w:left w:val="none" w:sz="0" w:space="0" w:color="auto"/>
        <w:bottom w:val="none" w:sz="0" w:space="0" w:color="auto"/>
        <w:right w:val="none" w:sz="0" w:space="0" w:color="auto"/>
      </w:divBdr>
    </w:div>
    <w:div w:id="2075540738">
      <w:bodyDiv w:val="1"/>
      <w:marLeft w:val="0"/>
      <w:marRight w:val="0"/>
      <w:marTop w:val="0"/>
      <w:marBottom w:val="0"/>
      <w:divBdr>
        <w:top w:val="none" w:sz="0" w:space="0" w:color="auto"/>
        <w:left w:val="none" w:sz="0" w:space="0" w:color="auto"/>
        <w:bottom w:val="none" w:sz="0" w:space="0" w:color="auto"/>
        <w:right w:val="none" w:sz="0" w:space="0" w:color="auto"/>
      </w:divBdr>
      <w:divsChild>
        <w:div w:id="2139182646">
          <w:marLeft w:val="0"/>
          <w:marRight w:val="0"/>
          <w:marTop w:val="0"/>
          <w:marBottom w:val="0"/>
          <w:divBdr>
            <w:top w:val="none" w:sz="0" w:space="0" w:color="auto"/>
            <w:left w:val="none" w:sz="0" w:space="0" w:color="auto"/>
            <w:bottom w:val="none" w:sz="0" w:space="0" w:color="auto"/>
            <w:right w:val="none" w:sz="0" w:space="0" w:color="auto"/>
          </w:divBdr>
          <w:divsChild>
            <w:div w:id="453063877">
              <w:marLeft w:val="0"/>
              <w:marRight w:val="0"/>
              <w:marTop w:val="0"/>
              <w:marBottom w:val="0"/>
              <w:divBdr>
                <w:top w:val="none" w:sz="0" w:space="0" w:color="auto"/>
                <w:left w:val="none" w:sz="0" w:space="0" w:color="auto"/>
                <w:bottom w:val="none" w:sz="0" w:space="0" w:color="auto"/>
                <w:right w:val="none" w:sz="0" w:space="0" w:color="auto"/>
              </w:divBdr>
              <w:divsChild>
                <w:div w:id="189416607">
                  <w:marLeft w:val="0"/>
                  <w:marRight w:val="0"/>
                  <w:marTop w:val="0"/>
                  <w:marBottom w:val="0"/>
                  <w:divBdr>
                    <w:top w:val="none" w:sz="0" w:space="0" w:color="auto"/>
                    <w:left w:val="none" w:sz="0" w:space="0" w:color="auto"/>
                    <w:bottom w:val="none" w:sz="0" w:space="0" w:color="auto"/>
                    <w:right w:val="none" w:sz="0" w:space="0" w:color="auto"/>
                  </w:divBdr>
                  <w:divsChild>
                    <w:div w:id="940407877">
                      <w:marLeft w:val="0"/>
                      <w:marRight w:val="0"/>
                      <w:marTop w:val="0"/>
                      <w:marBottom w:val="0"/>
                      <w:divBdr>
                        <w:top w:val="none" w:sz="0" w:space="0" w:color="auto"/>
                        <w:left w:val="none" w:sz="0" w:space="0" w:color="auto"/>
                        <w:bottom w:val="none" w:sz="0" w:space="0" w:color="auto"/>
                        <w:right w:val="none" w:sz="0" w:space="0" w:color="auto"/>
                      </w:divBdr>
                      <w:divsChild>
                        <w:div w:id="645475059">
                          <w:marLeft w:val="0"/>
                          <w:marRight w:val="2"/>
                          <w:marTop w:val="0"/>
                          <w:marBottom w:val="0"/>
                          <w:divBdr>
                            <w:top w:val="none" w:sz="0" w:space="0" w:color="auto"/>
                            <w:left w:val="none" w:sz="0" w:space="0" w:color="auto"/>
                            <w:bottom w:val="none" w:sz="0" w:space="0" w:color="auto"/>
                            <w:right w:val="none" w:sz="0" w:space="0" w:color="auto"/>
                          </w:divBdr>
                          <w:divsChild>
                            <w:div w:id="93789183">
                              <w:marLeft w:val="0"/>
                              <w:marRight w:val="0"/>
                              <w:marTop w:val="0"/>
                              <w:marBottom w:val="0"/>
                              <w:divBdr>
                                <w:top w:val="none" w:sz="0" w:space="0" w:color="auto"/>
                                <w:left w:val="none" w:sz="0" w:space="0" w:color="auto"/>
                                <w:bottom w:val="none" w:sz="0" w:space="0" w:color="auto"/>
                                <w:right w:val="none" w:sz="0" w:space="0" w:color="auto"/>
                              </w:divBdr>
                              <w:divsChild>
                                <w:div w:id="1790976833">
                                  <w:marLeft w:val="0"/>
                                  <w:marRight w:val="0"/>
                                  <w:marTop w:val="0"/>
                                  <w:marBottom w:val="0"/>
                                  <w:divBdr>
                                    <w:top w:val="none" w:sz="0" w:space="0" w:color="auto"/>
                                    <w:left w:val="none" w:sz="0" w:space="0" w:color="auto"/>
                                    <w:bottom w:val="none" w:sz="0" w:space="0" w:color="auto"/>
                                    <w:right w:val="none" w:sz="0" w:space="0" w:color="auto"/>
                                  </w:divBdr>
                                  <w:divsChild>
                                    <w:div w:id="1672024708">
                                      <w:marLeft w:val="0"/>
                                      <w:marRight w:val="0"/>
                                      <w:marTop w:val="0"/>
                                      <w:marBottom w:val="375"/>
                                      <w:divBdr>
                                        <w:top w:val="none" w:sz="0" w:space="0" w:color="auto"/>
                                        <w:left w:val="none" w:sz="0" w:space="0" w:color="auto"/>
                                        <w:bottom w:val="none" w:sz="0" w:space="0" w:color="auto"/>
                                        <w:right w:val="none" w:sz="0" w:space="0" w:color="auto"/>
                                      </w:divBdr>
                                      <w:divsChild>
                                        <w:div w:id="9009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llemetropole.fr" TargetMode="External"/><Relationship Id="rId18" Type="http://schemas.openxmlformats.org/officeDocument/2006/relationships/hyperlink" Target="mailto:yengel@lillemetropol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llemetropole.fr/mel.html" TargetMode="External"/><Relationship Id="rId17" Type="http://schemas.openxmlformats.org/officeDocument/2006/relationships/hyperlink" Target="https://www.facebook.com/metropoledelill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witter.com/MEL_Lill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_Doc_Lieu_1 xmlns="http://schemas.microsoft.com/sharepoint/v3/fields">
      <Terms xmlns="http://schemas.microsoft.com/office/infopath/2007/PartnerControls"/>
    </LM_Doc_Lieu_1>
    <LM_Doc_Classement_1 xmlns="http://schemas.microsoft.com/sharepoint/v3/fields">
      <Terms xmlns="http://schemas.microsoft.com/office/infopath/2007/PartnerControls">
        <TermInfo xmlns="http://schemas.microsoft.com/office/infopath/2007/PartnerControls">
          <TermName>Communiqué de presse</TermName>
          <TermId>7da283aa-6c90-41f1-9583-e8d8ca8d7742</TermId>
        </TermInfo>
      </Terms>
    </LM_Doc_Classement_1>
    <LM_Doc_MotCle_1 xmlns="http://schemas.microsoft.com/sharepoint/v3/fields">
      <Terms xmlns="http://schemas.microsoft.com/office/infopath/2007/PartnerControls">
        <TermInfo xmlns="http://schemas.microsoft.com/office/infopath/2007/PartnerControls">
          <TermName>Centre européen du textile innovant</TermName>
          <TermId>11e07743-3a64-47be-90c8-941333c17905</TermId>
        </TermInfo>
      </Terms>
    </LM_Doc_MotCle_1>
    <LM_Doc_DureeDeVie xmlns="C37581AC-6EBA-405E-839D-6CE9B534D3C5" xsi:nil="true"/>
    <LM_Relation xmlns="C37581AC-6EBA-405E-839D-6CE9B534D3C5">
      <Url xsi:nil="true"/>
      <Description xsi:nil="true"/>
    </LM_Relation>
    <LM_Resume xmlns="C37581AC-6EBA-405E-839D-6CE9B534D3C5" xsi:nil="true"/>
    <LM_Identifiant xmlns="C37581AC-6EBA-405E-839D-6CE9B534D3C5" xsi:nil="true"/>
    <LM_Source xmlns="C37581AC-6EBA-405E-839D-6CE9B534D3C5">
      <Url xsi:nil="true"/>
      <Description xsi:nil="true"/>
    </LM_Source>
    <LM_Doc_ActionArchivage xmlns="C37581AC-6EBA-405E-839D-6CE9B534D3C5" xsi:nil="true"/>
    <LM_Contributeur xmlns="C37581AC-6EBA-405E-839D-6CE9B534D3C5">
      <UserInfo>
        <DisplayName/>
        <AccountId xsi:nil="true"/>
        <AccountType/>
      </UserInfo>
    </LM_Contributeur>
    <EliseUrl xmlns="C37581AC-6EBA-405E-839D-6CE9B534D3C5">
      <Url xsi:nil="true"/>
      <Description xsi:nil="true"/>
    </EliseUrl>
    <LM_Auteur xmlns="C37581AC-6EBA-405E-839D-6CE9B534D3C5">
      <UserInfo>
        <DisplayName/>
        <AccountId xsi:nil="true"/>
        <AccountType/>
      </UserInfo>
    </LM_Auteur>
    <LM_Droits xmlns="C37581AC-6EBA-405E-839D-6CE9B534D3C5">Tous droits réservés</LM_Droits>
    <LM_DateEnregistrement xmlns="C37581AC-6EBA-405E-839D-6CE9B534D3C5">2019-06-23T22:00:00+00:00</LM_DateEnregistrement>
    <EliseChrono xmlns="C37581AC-6EBA-405E-839D-6CE9B534D3C5" xsi:nil="true"/>
    <EliseDate xmlns="C37581AC-6EBA-405E-839D-6CE9B534D3C5" xsi:nil="true"/>
    <LM_ContributeurExterne xmlns="C37581AC-6EBA-405E-839D-6CE9B534D3C5" xsi:nil="true"/>
    <LM_Editeur xmlns="C37581AC-6EBA-405E-839D-6CE9B534D3C5">Métropole Européenne de Lille</LM_Editeur>
    <LM_AuteurLibre xmlns="C37581AC-6EBA-405E-839D-6CE9B534D3C5" xsi:nil="true"/>
    <LM_Taille xmlns="C37581AC-6EBA-405E-839D-6CE9B534D3C5" xsi:nil="true"/>
    <TaxCatchAll xmlns="e87a4da7-2fa1-4d5c-9025-7a4b233d3ab7">
      <Value>335</Value>
      <Value>1057</Value>
    </TaxCatchAll>
    <o9896ecf9bcb480cbcd4471baabacbd5 xmlns="c37581ac-6eba-405e-839d-6ce9b534d3c5" xsi:nil="true"/>
    <IconOverlay xmlns="http://schemas.microsoft.com/sharepoint/v4" xsi:nil="true"/>
    <aa5aa22c797f44f39c884de565b9e2bd xmlns="c37581ac-6eba-405e-839d-6ce9b534d3c5" xsi:nil="true"/>
    <o69c8de781734a20abe0c97897a9b883 xmlns="c37581ac-6eba-405e-839d-6ce9b534d3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LMContentType" ma:contentTypeID="0x010100F845AE67FD694770A9119A97FB6AF2EA0088AC4C190D7CA749BEF1D3028C27A3E7" ma:contentTypeVersion="9" ma:contentTypeDescription="Type de contenu Documents LM" ma:contentTypeScope="" ma:versionID="5c46bb30cd77181e636a2034f44f7763">
  <xsd:schema xmlns:xsd="http://www.w3.org/2001/XMLSchema" xmlns:xs="http://www.w3.org/2001/XMLSchema" xmlns:p="http://schemas.microsoft.com/office/2006/metadata/properties" xmlns:ns2="c37581ac-6eba-405e-839d-6ce9b534d3c5" xmlns:ns3="C37581AC-6EBA-405E-839D-6CE9B534D3C5" xmlns:ns4="http://schemas.microsoft.com/sharepoint/v3/fields" xmlns:ns5="e87a4da7-2fa1-4d5c-9025-7a4b233d3ab7" xmlns:ns6="http://schemas.microsoft.com/sharepoint/v4" targetNamespace="http://schemas.microsoft.com/office/2006/metadata/properties" ma:root="true" ma:fieldsID="c32d9aaf4ab5fcb65244388f906d1599" ns2:_="" ns3:_="" ns4:_="" ns5:_="" ns6:_="">
    <xsd:import namespace="c37581ac-6eba-405e-839d-6ce9b534d3c5"/>
    <xsd:import namespace="C37581AC-6EBA-405E-839D-6CE9B534D3C5"/>
    <xsd:import namespace="http://schemas.microsoft.com/sharepoint/v3/fields"/>
    <xsd:import namespace="e87a4da7-2fa1-4d5c-9025-7a4b233d3ab7"/>
    <xsd:import namespace="http://schemas.microsoft.com/sharepoint/v4"/>
    <xsd:element name="properties">
      <xsd:complexType>
        <xsd:sequence>
          <xsd:element name="documentManagement">
            <xsd:complexType>
              <xsd:all>
                <xsd:element ref="ns3:LM_Auteur" minOccurs="0"/>
                <xsd:element ref="ns3:LM_AuteurLibre" minOccurs="0"/>
                <xsd:element ref="ns3:LM_DateEnregistrement"/>
                <xsd:element ref="ns3:LM_Editeur"/>
                <xsd:element ref="ns3:LM_Droits"/>
                <xsd:element ref="ns3:LM_Doc_DureeDeVie" minOccurs="0"/>
                <xsd:element ref="ns3:LM_Doc_ActionArchivage" minOccurs="0"/>
                <xsd:element ref="ns3:LM_Resume" minOccurs="0"/>
                <xsd:element ref="ns3:LM_Contributeur" minOccurs="0"/>
                <xsd:element ref="ns3:LM_ContributeurExterne" minOccurs="0"/>
                <xsd:element ref="ns3:LM_Identifiant" minOccurs="0"/>
                <xsd:element ref="ns3:LM_Source" minOccurs="0"/>
                <xsd:element ref="ns3:LM_Relation" minOccurs="0"/>
                <xsd:element ref="ns3:LM_Taille" minOccurs="0"/>
                <xsd:element ref="ns4:LM_Doc_MotCle_1" minOccurs="0"/>
                <xsd:element ref="ns4:LM_Doc_Classement_1" minOccurs="0"/>
                <xsd:element ref="ns4:LM_Doc_Lieu_1" minOccurs="0"/>
                <xsd:element ref="ns2:o9896ecf9bcb480cbcd4471baabacbd5" minOccurs="0"/>
                <xsd:element ref="ns5:TaxCatchAll" minOccurs="0"/>
                <xsd:element ref="ns2:aa5aa22c797f44f39c884de565b9e2bd" minOccurs="0"/>
                <xsd:element ref="ns2:o69c8de781734a20abe0c97897a9b883" minOccurs="0"/>
                <xsd:element ref="ns3:EliseDate" minOccurs="0"/>
                <xsd:element ref="ns3:EliseChrono" minOccurs="0"/>
                <xsd:element ref="ns3:EliseUr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581ac-6eba-405e-839d-6ce9b534d3c5" elementFormDefault="qualified">
    <xsd:import namespace="http://schemas.microsoft.com/office/2006/documentManagement/types"/>
    <xsd:import namespace="http://schemas.microsoft.com/office/infopath/2007/PartnerControls"/>
    <xsd:element name="o9896ecf9bcb480cbcd4471baabacbd5" ma:index="26" nillable="true" ma:displayName="Lieu_0" ma:hidden="true" ma:internalName="o9896ecf9bcb480cbcd4471baabacbd5">
      <xsd:simpleType>
        <xsd:restriction base="dms:Note"/>
      </xsd:simpleType>
    </xsd:element>
    <xsd:element name="aa5aa22c797f44f39c884de565b9e2bd" ma:index="29" nillable="true" ma:displayName="Mot-clés_0" ma:hidden="true" ma:internalName="aa5aa22c797f44f39c884de565b9e2bd">
      <xsd:simpleType>
        <xsd:restriction base="dms:Note"/>
      </xsd:simpleType>
    </xsd:element>
    <xsd:element name="o69c8de781734a20abe0c97897a9b883" ma:index="31" nillable="true" ma:displayName="Typologie_0" ma:hidden="true" ma:internalName="o69c8de781734a20abe0c97897a9b88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81AC-6EBA-405E-839D-6CE9B534D3C5" elementFormDefault="qualified">
    <xsd:import namespace="http://schemas.microsoft.com/office/2006/documentManagement/types"/>
    <xsd:import namespace="http://schemas.microsoft.com/office/infopath/2007/PartnerControls"/>
    <xsd:element name="LM_Auteur" ma:index="4" nillable="true" ma:displayName="Auteur" ma:list="UserInfo" ma:internalName="LM_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AuteurLibre" ma:index="5" nillable="true" ma:displayName="Auteur (saisie libre)" ma:internalName="LM_AuteurLibre">
      <xsd:simpleType>
        <xsd:restriction base="dms:Text"/>
      </xsd:simpleType>
    </xsd:element>
    <xsd:element name="LM_DateEnregistrement" ma:index="6" ma:displayName="Date" ma:default="[today]" ma:format="DateOnly" ma:internalName="LM_DateEnregistrement">
      <xsd:simpleType>
        <xsd:restriction base="dms:DateTime"/>
      </xsd:simpleType>
    </xsd:element>
    <xsd:element name="LM_Editeur" ma:index="7" ma:displayName="Editeur" ma:default="Métropole Européenne de Lille" ma:internalName="LM_Editeur">
      <xsd:simpleType>
        <xsd:restriction base="dms:Text"/>
      </xsd:simpleType>
    </xsd:element>
    <xsd:element name="LM_Droits" ma:index="8" ma:displayName="Droits" ma:default="Tous droits réservés" ma:internalName="LM_Droits">
      <xsd:simpleType>
        <xsd:restriction base="dms:Text"/>
      </xsd:simpleType>
    </xsd:element>
    <xsd:element name="LM_Doc_DureeDeVie" ma:index="9" nillable="true" ma:displayName="Durée de vie" ma:internalName="LM_Doc_DureeDeVie">
      <xsd:simpleType>
        <xsd:restriction base="dms:Choice">
          <xsd:enumeration value="1 an"/>
          <xsd:enumeration value="2 ans"/>
          <xsd:enumeration value="3 ans"/>
          <xsd:enumeration value="4 ans"/>
          <xsd:enumeration value="5 ans"/>
          <xsd:enumeration value="6 ans"/>
          <xsd:enumeration value="10 ans"/>
          <xsd:enumeration value="25 ans"/>
          <xsd:enumeration value="30 ans"/>
          <xsd:enumeration value="Illimité"/>
        </xsd:restriction>
      </xsd:simpleType>
    </xsd:element>
    <xsd:element name="LM_Doc_ActionArchivage" ma:index="10" nillable="true" ma:displayName="Action Archivage" ma:internalName="LM_Doc_ActionArchivage">
      <xsd:simpleType>
        <xsd:restriction base="dms:Choice">
          <xsd:enumeration value="Archivage"/>
          <xsd:enumeration value="Destruction"/>
        </xsd:restriction>
      </xsd:simpleType>
    </xsd:element>
    <xsd:element name="LM_Resume" ma:index="11" nillable="true" ma:displayName="Résumé" ma:internalName="LM_Resume">
      <xsd:simpleType>
        <xsd:restriction base="dms:Note"/>
      </xsd:simpleType>
    </xsd:element>
    <xsd:element name="LM_Contributeur" ma:index="13" nillable="true" ma:displayName="Contributeur" ma:list="UserInfo" ma:internalName="LM_Contrib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ContributeurExterne" ma:index="14" nillable="true" ma:displayName="Contributeur (si externe)" ma:internalName="LM_ContributeurExterne">
      <xsd:simpleType>
        <xsd:restriction base="dms:Text"/>
      </xsd:simpleType>
    </xsd:element>
    <xsd:element name="LM_Identifiant" ma:index="15" nillable="true" ma:displayName="Identifiant" ma:description="Possibilité de mentionner ici les références liées à votre document (ex : identifiant du numéro de marché)" ma:internalName="LM_Identifiant">
      <xsd:simpleType>
        <xsd:restriction base="dms:Text"/>
      </xsd:simpleType>
    </xsd:element>
    <xsd:element name="LM_Source" ma:index="16" nillable="true" ma:displayName="Source" ma:description="Saisir l’adresse vers un document, une source dans ce champs" ma:format="Hyperlink" ma:internalName="LM_Source">
      <xsd:complexType>
        <xsd:complexContent>
          <xsd:extension base="dms:URL">
            <xsd:sequence>
              <xsd:element name="Url" type="dms:ValidUrl" minOccurs="0" nillable="true"/>
              <xsd:element name="Description" type="xsd:string" nillable="true"/>
            </xsd:sequence>
          </xsd:extension>
        </xsd:complexContent>
      </xsd:complexType>
    </xsd:element>
    <xsd:element name="LM_Relation" ma:index="17" nillable="true" ma:displayName="Relation" ma:format="Hyperlink" ma:internalName="LM_Relation">
      <xsd:complexType>
        <xsd:complexContent>
          <xsd:extension base="dms:URL">
            <xsd:sequence>
              <xsd:element name="Url" type="dms:ValidUrl" minOccurs="0" nillable="true"/>
              <xsd:element name="Description" type="xsd:string" nillable="true"/>
            </xsd:sequence>
          </xsd:extension>
        </xsd:complexContent>
      </xsd:complexType>
    </xsd:element>
    <xsd:element name="LM_Taille" ma:index="18" nillable="true" ma:displayName="Taille" ma:description=" Possibilité de mentionner ici la taille de votre document (nombre de pages par exemple)" ma:internalName="LM_Taille">
      <xsd:simpleType>
        <xsd:restriction base="dms:Text"/>
      </xsd:simpleType>
    </xsd:element>
    <xsd:element name="EliseDate" ma:index="32" nillable="true" ma:displayName="EliseDate" ma:internalName="EliseDate">
      <xsd:simpleType>
        <xsd:restriction base="dms:DateTime"/>
      </xsd:simpleType>
    </xsd:element>
    <xsd:element name="EliseChrono" ma:index="33" nillable="true" ma:displayName="EliseChrono" ma:internalName="EliseChrono">
      <xsd:simpleType>
        <xsd:restriction base="dms:Text"/>
      </xsd:simpleType>
    </xsd:element>
    <xsd:element name="EliseUrl" ma:index="34" nillable="true" ma:displayName="EliseUrl" ma:format="Hyperlink" ma:internalName="Elis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M_Doc_MotCle_1" ma:index="20" ma:taxonomy="true" ma:internalName="LM_Doc_MotCle_1" ma:taxonomyFieldName="LM_Doc_MotCle" ma:displayName="Mot-clés" ma:default="" ma:fieldId="{aa5aa22c-797f-44f3-9c88-4de565b9e2bd}" ma:taxonomyMulti="true" ma:sspId="0fb7e318-b559-458d-86fa-c5bae00274c2" ma:termSetId="a0be89fe-df50-4419-a50e-2c98b14f04b7" ma:anchorId="00000000-0000-0000-0000-000000000000" ma:open="false" ma:isKeyword="false">
      <xsd:complexType>
        <xsd:sequence>
          <xsd:element ref="pc:Terms" minOccurs="0" maxOccurs="1"/>
        </xsd:sequence>
      </xsd:complexType>
    </xsd:element>
    <xsd:element name="LM_Doc_Classement_1" ma:index="21" ma:taxonomy="true" ma:internalName="LM_Doc_Classement_1" ma:taxonomyFieldName="LM_Doc_Classement" ma:displayName="Typologie" ma:default="" ma:fieldId="{869c8de7-8173-4a20-abe0-c97897a9b883}" ma:sspId="0fb7e318-b559-458d-86fa-c5bae00274c2" ma:termSetId="e855d7d2-9b11-451a-8260-1c18816c41c7" ma:anchorId="00000000-0000-0000-0000-000000000000" ma:open="false" ma:isKeyword="false">
      <xsd:complexType>
        <xsd:sequence>
          <xsd:element ref="pc:Terms" minOccurs="0" maxOccurs="1"/>
        </xsd:sequence>
      </xsd:complexType>
    </xsd:element>
    <xsd:element name="LM_Doc_Lieu_1" ma:index="24" nillable="true" ma:taxonomy="true" ma:internalName="LM_Doc_Lieu_1" ma:taxonomyFieldName="LM_Doc_Lieu" ma:displayName="Lieu" ma:default="" ma:fieldId="{89896ecf-9bcb-480c-bcd4-471baabacbd5}" ma:sspId="0fb7e318-b559-458d-86fa-c5bae00274c2" ma:termSetId="d35eafc6-b67b-4c33-af48-8144e05a5c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7a4da7-2fa1-4d5c-9025-7a4b233d3ab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042d38be-e8bc-44a1-b124-b0342ca53f25}" ma:internalName="TaxCatchAll" ma:showField="CatchAllData" ma:web="e87a4da7-2fa1-4d5c-9025-7a4b233d3a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ABD4-4724-475E-9F0E-5C59C501DAAE}">
  <ds:schemaRefs>
    <ds:schemaRef ds:uri="http://schemas.microsoft.com/office/2006/metadata/properties"/>
    <ds:schemaRef ds:uri="http://www.w3.org/XML/1998/namespace"/>
    <ds:schemaRef ds:uri="http://schemas.microsoft.com/office/2006/documentManagement/types"/>
    <ds:schemaRef ds:uri="http://purl.org/dc/elements/1.1/"/>
    <ds:schemaRef ds:uri="C37581AC-6EBA-405E-839D-6CE9B534D3C5"/>
    <ds:schemaRef ds:uri="http://schemas.microsoft.com/office/infopath/2007/PartnerControls"/>
    <ds:schemaRef ds:uri="http://schemas.openxmlformats.org/package/2006/metadata/core-properties"/>
    <ds:schemaRef ds:uri="http://purl.org/dc/dcmitype/"/>
    <ds:schemaRef ds:uri="http://schemas.microsoft.com/sharepoint/v4"/>
    <ds:schemaRef ds:uri="e87a4da7-2fa1-4d5c-9025-7a4b233d3ab7"/>
    <ds:schemaRef ds:uri="http://schemas.microsoft.com/sharepoint/v3/fields"/>
    <ds:schemaRef ds:uri="c37581ac-6eba-405e-839d-6ce9b534d3c5"/>
    <ds:schemaRef ds:uri="http://purl.org/dc/terms/"/>
  </ds:schemaRefs>
</ds:datastoreItem>
</file>

<file path=customXml/itemProps2.xml><?xml version="1.0" encoding="utf-8"?>
<ds:datastoreItem xmlns:ds="http://schemas.openxmlformats.org/officeDocument/2006/customXml" ds:itemID="{8F2F49D1-52D9-489F-8DE4-6A43C2C3A039}">
  <ds:schemaRefs>
    <ds:schemaRef ds:uri="http://schemas.microsoft.com/sharepoint/v3/contenttype/forms"/>
  </ds:schemaRefs>
</ds:datastoreItem>
</file>

<file path=customXml/itemProps3.xml><?xml version="1.0" encoding="utf-8"?>
<ds:datastoreItem xmlns:ds="http://schemas.openxmlformats.org/officeDocument/2006/customXml" ds:itemID="{8FB77F33-2FBF-4036-A7CA-18F871B96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581ac-6eba-405e-839d-6ce9b534d3c5"/>
    <ds:schemaRef ds:uri="C37581AC-6EBA-405E-839D-6CE9B534D3C5"/>
    <ds:schemaRef ds:uri="http://schemas.microsoft.com/sharepoint/v3/fields"/>
    <ds:schemaRef ds:uri="e87a4da7-2fa1-4d5c-9025-7a4b233d3ab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7B707-1183-4987-AA4C-B8075AF2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communiqué de presse délibération achat CETI</vt:lpstr>
    </vt:vector>
  </TitlesOfParts>
  <Company>MEL</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délibération achat CETI</dc:title>
  <dc:subject/>
  <dc:creator>ROUSSEL Charlotte</dc:creator>
  <cp:keywords/>
  <dc:description/>
  <cp:lastModifiedBy>ROSSINY Anne Céline</cp:lastModifiedBy>
  <cp:revision>2</cp:revision>
  <cp:lastPrinted>2022-03-24T07:26:00Z</cp:lastPrinted>
  <dcterms:created xsi:type="dcterms:W3CDTF">2023-06-30T10:02:00Z</dcterms:created>
  <dcterms:modified xsi:type="dcterms:W3CDTF">2023-06-30T10:02:00Z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0x010100F845AE67FD694770A9119A97FB6AF2EA0088AC4C190D7CA749BEF1D3028C27A3E7</vt:lpwstr>
  </property>
  <property fmtid="{D5CDD505-2E9C-101B-9397-08002B2CF9AE}" pid="3" name="LM_Doc_Lieu">
    <vt:lpwstr/>
  </property>
  <property fmtid="{D5CDD505-2E9C-101B-9397-08002B2CF9AE}" pid="4" name="LM_Doc_MotCle">
    <vt:lpwstr>1057;#Centre européen du textile innovant|11e07743-3a64-47be-90c8-941333c17905</vt:lpwstr>
  </property>
  <property fmtid="{D5CDD505-2E9C-101B-9397-08002B2CF9AE}" pid="5" name="LM_Doc_Classement">
    <vt:lpwstr>335;#Communiqué de presse|7da283aa-6c90-41f1-9583-e8d8ca8d7742</vt:lpwstr>
  </property>
</Properties>
</file>